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2FCB" w14:textId="1BAFC018" w:rsidR="008D4798" w:rsidRPr="007F4F2B" w:rsidRDefault="008D4798" w:rsidP="007F4F2B">
      <w:pPr>
        <w:pStyle w:val="Sinespaciado"/>
        <w:jc w:val="center"/>
        <w:rPr>
          <w:rFonts w:cstheme="minorHAnsi"/>
          <w:b/>
          <w:sz w:val="24"/>
          <w:szCs w:val="24"/>
          <w:lang w:val="es-CL"/>
        </w:rPr>
      </w:pPr>
      <w:bookmarkStart w:id="0" w:name="_GoBack"/>
      <w:bookmarkEnd w:id="0"/>
      <w:r w:rsidRPr="007F4F2B">
        <w:rPr>
          <w:rFonts w:cstheme="minorHAnsi"/>
          <w:b/>
          <w:noProof/>
          <w:sz w:val="24"/>
          <w:szCs w:val="24"/>
          <w:lang w:val="es-CL" w:eastAsia="es-CL"/>
        </w:rPr>
        <w:drawing>
          <wp:anchor distT="0" distB="0" distL="114300" distR="114300" simplePos="0" relativeHeight="251659264" behindDoc="1" locked="0" layoutInCell="1" allowOverlap="1" wp14:anchorId="3F3B62C3" wp14:editId="56B662D6">
            <wp:simplePos x="0" y="0"/>
            <wp:positionH relativeFrom="margin">
              <wp:posOffset>33655</wp:posOffset>
            </wp:positionH>
            <wp:positionV relativeFrom="margin">
              <wp:posOffset>-356235</wp:posOffset>
            </wp:positionV>
            <wp:extent cx="1049020" cy="10604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02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AAB" w:rsidRPr="007F4F2B">
        <w:rPr>
          <w:rFonts w:cstheme="minorHAnsi"/>
          <w:b/>
          <w:sz w:val="24"/>
          <w:szCs w:val="24"/>
          <w:lang w:val="es-CL"/>
        </w:rPr>
        <w:t>ACTA REUNI</w:t>
      </w:r>
      <w:r w:rsidR="00CB0F56" w:rsidRPr="007F4F2B">
        <w:rPr>
          <w:rFonts w:cstheme="minorHAnsi"/>
          <w:b/>
          <w:sz w:val="24"/>
          <w:szCs w:val="24"/>
          <w:lang w:val="es-CL"/>
        </w:rPr>
        <w:t>Ó</w:t>
      </w:r>
      <w:r w:rsidR="001B6AAB" w:rsidRPr="007F4F2B">
        <w:rPr>
          <w:rFonts w:cstheme="minorHAnsi"/>
          <w:b/>
          <w:sz w:val="24"/>
          <w:szCs w:val="24"/>
          <w:lang w:val="es-CL"/>
        </w:rPr>
        <w:t>N</w:t>
      </w:r>
    </w:p>
    <w:p w14:paraId="77472C26" w14:textId="4606D7B4" w:rsidR="008D4798" w:rsidRPr="007F4F2B" w:rsidRDefault="008D4798" w:rsidP="003F1129">
      <w:pPr>
        <w:spacing w:line="240" w:lineRule="auto"/>
        <w:contextualSpacing/>
        <w:jc w:val="center"/>
        <w:rPr>
          <w:rFonts w:cstheme="minorHAnsi"/>
          <w:b/>
          <w:sz w:val="24"/>
          <w:szCs w:val="24"/>
          <w:lang w:val="es-CL"/>
        </w:rPr>
      </w:pPr>
      <w:r w:rsidRPr="007F4F2B">
        <w:rPr>
          <w:rFonts w:cstheme="minorHAnsi"/>
          <w:b/>
          <w:sz w:val="24"/>
          <w:szCs w:val="24"/>
          <w:lang w:val="es-CL"/>
        </w:rPr>
        <w:t>COMISION GÉNERO CONFUSAM</w:t>
      </w:r>
    </w:p>
    <w:p w14:paraId="0075B0DC" w14:textId="34A7341C" w:rsidR="008D4798" w:rsidRPr="007F4F2B" w:rsidRDefault="00D43715" w:rsidP="003F1129">
      <w:pPr>
        <w:spacing w:line="240" w:lineRule="auto"/>
        <w:contextualSpacing/>
        <w:jc w:val="center"/>
        <w:rPr>
          <w:rFonts w:cstheme="minorHAnsi"/>
          <w:b/>
          <w:sz w:val="24"/>
          <w:szCs w:val="24"/>
          <w:lang w:val="es-CL"/>
        </w:rPr>
      </w:pPr>
      <w:r w:rsidRPr="007F4F2B">
        <w:rPr>
          <w:rFonts w:cstheme="minorHAnsi"/>
          <w:b/>
          <w:sz w:val="24"/>
          <w:szCs w:val="24"/>
          <w:lang w:val="es-CL"/>
        </w:rPr>
        <w:t xml:space="preserve">Jueves </w:t>
      </w:r>
      <w:r w:rsidR="007F4F2B" w:rsidRPr="007F4F2B">
        <w:rPr>
          <w:rFonts w:cstheme="minorHAnsi"/>
          <w:b/>
          <w:sz w:val="24"/>
          <w:szCs w:val="24"/>
          <w:lang w:val="es-CL"/>
        </w:rPr>
        <w:t xml:space="preserve">26 </w:t>
      </w:r>
      <w:r w:rsidR="00534F67" w:rsidRPr="007F4F2B">
        <w:rPr>
          <w:rFonts w:cstheme="minorHAnsi"/>
          <w:b/>
          <w:sz w:val="24"/>
          <w:szCs w:val="24"/>
          <w:lang w:val="es-CL"/>
        </w:rPr>
        <w:t xml:space="preserve">de </w:t>
      </w:r>
      <w:r w:rsidR="007F4F2B" w:rsidRPr="007F4F2B">
        <w:rPr>
          <w:rFonts w:cstheme="minorHAnsi"/>
          <w:b/>
          <w:sz w:val="24"/>
          <w:szCs w:val="24"/>
          <w:lang w:val="es-CL"/>
        </w:rPr>
        <w:t>agosto</w:t>
      </w:r>
      <w:r w:rsidR="00534F67" w:rsidRPr="007F4F2B">
        <w:rPr>
          <w:rFonts w:cstheme="minorHAnsi"/>
          <w:b/>
          <w:sz w:val="24"/>
          <w:szCs w:val="24"/>
          <w:lang w:val="es-CL"/>
        </w:rPr>
        <w:t xml:space="preserve"> </w:t>
      </w:r>
      <w:r w:rsidR="008D4798" w:rsidRPr="007F4F2B">
        <w:rPr>
          <w:rFonts w:cstheme="minorHAnsi"/>
          <w:b/>
          <w:sz w:val="24"/>
          <w:szCs w:val="24"/>
          <w:lang w:val="es-CL"/>
        </w:rPr>
        <w:t>202</w:t>
      </w:r>
      <w:r w:rsidR="000826DF" w:rsidRPr="007F4F2B">
        <w:rPr>
          <w:rFonts w:cstheme="minorHAnsi"/>
          <w:b/>
          <w:sz w:val="24"/>
          <w:szCs w:val="24"/>
          <w:lang w:val="es-CL"/>
        </w:rPr>
        <w:t>1</w:t>
      </w:r>
      <w:r w:rsidR="008D4798" w:rsidRPr="007F4F2B">
        <w:rPr>
          <w:rFonts w:cstheme="minorHAnsi"/>
          <w:b/>
          <w:sz w:val="24"/>
          <w:szCs w:val="24"/>
          <w:lang w:val="es-CL"/>
        </w:rPr>
        <w:t xml:space="preserve">, </w:t>
      </w:r>
      <w:r w:rsidR="00113605" w:rsidRPr="007F4F2B">
        <w:rPr>
          <w:rFonts w:cstheme="minorHAnsi"/>
          <w:b/>
          <w:sz w:val="24"/>
          <w:szCs w:val="24"/>
          <w:lang w:val="es-CL"/>
        </w:rPr>
        <w:t>virtual Zoom</w:t>
      </w:r>
      <w:r w:rsidR="00CB0F56" w:rsidRPr="007F4F2B">
        <w:rPr>
          <w:rFonts w:cstheme="minorHAnsi"/>
          <w:b/>
          <w:sz w:val="24"/>
          <w:szCs w:val="24"/>
          <w:lang w:val="es-CL"/>
        </w:rPr>
        <w:t xml:space="preserve">, </w:t>
      </w:r>
      <w:r w:rsidR="009D2B0B" w:rsidRPr="007F4F2B">
        <w:rPr>
          <w:rFonts w:cstheme="minorHAnsi"/>
          <w:b/>
          <w:sz w:val="24"/>
          <w:szCs w:val="24"/>
          <w:lang w:val="es-CL"/>
        </w:rPr>
        <w:t>de 1</w:t>
      </w:r>
      <w:r w:rsidR="009D66F1" w:rsidRPr="007F4F2B">
        <w:rPr>
          <w:rFonts w:cstheme="minorHAnsi"/>
          <w:b/>
          <w:sz w:val="24"/>
          <w:szCs w:val="24"/>
          <w:lang w:val="es-CL"/>
        </w:rPr>
        <w:t>0</w:t>
      </w:r>
      <w:r w:rsidR="00F37B93" w:rsidRPr="007F4F2B">
        <w:rPr>
          <w:rFonts w:cstheme="minorHAnsi"/>
          <w:b/>
          <w:sz w:val="24"/>
          <w:szCs w:val="24"/>
          <w:lang w:val="es-CL"/>
        </w:rPr>
        <w:t>:</w:t>
      </w:r>
      <w:r w:rsidRPr="007F4F2B">
        <w:rPr>
          <w:rFonts w:cstheme="minorHAnsi"/>
          <w:b/>
          <w:sz w:val="24"/>
          <w:szCs w:val="24"/>
          <w:lang w:val="es-CL"/>
        </w:rPr>
        <w:t>0</w:t>
      </w:r>
      <w:r w:rsidR="009D2B0B" w:rsidRPr="007F4F2B">
        <w:rPr>
          <w:rFonts w:cstheme="minorHAnsi"/>
          <w:b/>
          <w:sz w:val="24"/>
          <w:szCs w:val="24"/>
          <w:lang w:val="es-CL"/>
        </w:rPr>
        <w:t>0</w:t>
      </w:r>
      <w:r w:rsidR="009A4413" w:rsidRPr="007F4F2B">
        <w:rPr>
          <w:rFonts w:cstheme="minorHAnsi"/>
          <w:b/>
          <w:sz w:val="24"/>
          <w:szCs w:val="24"/>
          <w:lang w:val="es-CL"/>
        </w:rPr>
        <w:t xml:space="preserve"> a 13:</w:t>
      </w:r>
      <w:r w:rsidR="004335D8" w:rsidRPr="007F4F2B">
        <w:rPr>
          <w:rFonts w:cstheme="minorHAnsi"/>
          <w:b/>
          <w:sz w:val="24"/>
          <w:szCs w:val="24"/>
          <w:lang w:val="es-CL"/>
        </w:rPr>
        <w:t>3</w:t>
      </w:r>
      <w:r w:rsidR="009A4413" w:rsidRPr="007F4F2B">
        <w:rPr>
          <w:rFonts w:cstheme="minorHAnsi"/>
          <w:b/>
          <w:sz w:val="24"/>
          <w:szCs w:val="24"/>
          <w:lang w:val="es-CL"/>
        </w:rPr>
        <w:t>0 Hrs.</w:t>
      </w:r>
    </w:p>
    <w:p w14:paraId="7F76E500" w14:textId="5B7317FC" w:rsidR="00C04D14" w:rsidRDefault="008D4798" w:rsidP="00F34B72">
      <w:pPr>
        <w:tabs>
          <w:tab w:val="left" w:pos="1589"/>
        </w:tabs>
        <w:spacing w:line="240" w:lineRule="auto"/>
        <w:rPr>
          <w:rFonts w:cstheme="minorHAnsi"/>
          <w:b/>
          <w:bCs/>
          <w:sz w:val="26"/>
          <w:szCs w:val="26"/>
          <w:lang w:val="es-419"/>
        </w:rPr>
      </w:pPr>
      <w:r w:rsidRPr="003F1129">
        <w:rPr>
          <w:rFonts w:cstheme="minorHAnsi"/>
          <w:b/>
          <w:sz w:val="26"/>
          <w:szCs w:val="26"/>
          <w:lang w:val="es-CL"/>
        </w:rPr>
        <w:t xml:space="preserve">  </w:t>
      </w:r>
      <w:r w:rsidR="00F34B72">
        <w:rPr>
          <w:rFonts w:cstheme="minorHAnsi"/>
          <w:b/>
          <w:sz w:val="26"/>
          <w:szCs w:val="26"/>
          <w:lang w:val="es-CL"/>
        </w:rPr>
        <w:tab/>
      </w:r>
      <w:r w:rsidR="00E667ED">
        <w:rPr>
          <w:rFonts w:cstheme="minorHAnsi"/>
          <w:b/>
          <w:sz w:val="26"/>
          <w:szCs w:val="26"/>
          <w:lang w:val="es-CL"/>
        </w:rPr>
        <w:t>Asistencia</w:t>
      </w:r>
    </w:p>
    <w:tbl>
      <w:tblPr>
        <w:tblW w:w="6160" w:type="dxa"/>
        <w:jc w:val="center"/>
        <w:tblCellMar>
          <w:left w:w="70" w:type="dxa"/>
          <w:right w:w="70" w:type="dxa"/>
        </w:tblCellMar>
        <w:tblLook w:val="04A0" w:firstRow="1" w:lastRow="0" w:firstColumn="1" w:lastColumn="0" w:noHBand="0" w:noVBand="1"/>
      </w:tblPr>
      <w:tblGrid>
        <w:gridCol w:w="3200"/>
        <w:gridCol w:w="2960"/>
      </w:tblGrid>
      <w:tr w:rsidR="00E667ED" w:rsidRPr="00E667ED" w14:paraId="656557B3" w14:textId="77777777" w:rsidTr="00E667ED">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8D98" w14:textId="77777777" w:rsidR="00E667ED" w:rsidRPr="00E667ED" w:rsidRDefault="00E667ED" w:rsidP="00E667ED">
            <w:pPr>
              <w:spacing w:after="0" w:line="240" w:lineRule="auto"/>
              <w:jc w:val="center"/>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Federación</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EDFA90D" w14:textId="77777777" w:rsidR="00E667ED" w:rsidRPr="00E667ED" w:rsidRDefault="00E667ED" w:rsidP="00E667ED">
            <w:pPr>
              <w:spacing w:after="0" w:line="240" w:lineRule="auto"/>
              <w:jc w:val="center"/>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Nombre</w:t>
            </w:r>
          </w:p>
        </w:tc>
      </w:tr>
      <w:tr w:rsidR="00E667ED" w:rsidRPr="00E667ED" w14:paraId="084B2AC6"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7BE25127" w14:textId="637E5CF9" w:rsidR="00E667ED" w:rsidRPr="00E667ED" w:rsidRDefault="007F4F2B" w:rsidP="00E667ED">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Arica</w:t>
            </w:r>
          </w:p>
        </w:tc>
        <w:tc>
          <w:tcPr>
            <w:tcW w:w="2960" w:type="dxa"/>
            <w:tcBorders>
              <w:top w:val="nil"/>
              <w:left w:val="nil"/>
              <w:bottom w:val="single" w:sz="4" w:space="0" w:color="auto"/>
              <w:right w:val="single" w:sz="4" w:space="0" w:color="auto"/>
            </w:tcBorders>
            <w:shd w:val="clear" w:color="auto" w:fill="auto"/>
            <w:vAlign w:val="center"/>
          </w:tcPr>
          <w:p w14:paraId="34505149" w14:textId="3FE45259" w:rsidR="00E667ED"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Claudia Frías</w:t>
            </w:r>
          </w:p>
        </w:tc>
      </w:tr>
      <w:tr w:rsidR="007F4F2B" w:rsidRPr="00E667ED" w14:paraId="09A48E56"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46B4ABD2" w14:textId="7063F5BB"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Magallanes</w:t>
            </w:r>
          </w:p>
        </w:tc>
        <w:tc>
          <w:tcPr>
            <w:tcW w:w="2960" w:type="dxa"/>
            <w:tcBorders>
              <w:top w:val="nil"/>
              <w:left w:val="nil"/>
              <w:bottom w:val="single" w:sz="4" w:space="0" w:color="auto"/>
              <w:right w:val="single" w:sz="4" w:space="0" w:color="auto"/>
            </w:tcBorders>
            <w:shd w:val="clear" w:color="auto" w:fill="auto"/>
            <w:vAlign w:val="center"/>
          </w:tcPr>
          <w:p w14:paraId="1C30727B" w14:textId="45D70D21"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Anyela Aros Aguilar</w:t>
            </w:r>
          </w:p>
        </w:tc>
      </w:tr>
      <w:tr w:rsidR="007F4F2B" w:rsidRPr="00E667ED" w14:paraId="65541647"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08F52ED2" w14:textId="14173241"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Ferfumaps</w:t>
            </w:r>
          </w:p>
        </w:tc>
        <w:tc>
          <w:tcPr>
            <w:tcW w:w="2960" w:type="dxa"/>
            <w:tcBorders>
              <w:top w:val="nil"/>
              <w:left w:val="nil"/>
              <w:bottom w:val="single" w:sz="4" w:space="0" w:color="auto"/>
              <w:right w:val="single" w:sz="4" w:space="0" w:color="auto"/>
            </w:tcBorders>
            <w:shd w:val="clear" w:color="auto" w:fill="auto"/>
            <w:vAlign w:val="center"/>
          </w:tcPr>
          <w:p w14:paraId="4111DCE5" w14:textId="72C1374B"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Carolina Aravena</w:t>
            </w:r>
          </w:p>
        </w:tc>
      </w:tr>
      <w:tr w:rsidR="007F4F2B" w:rsidRPr="00E667ED" w14:paraId="3D6CCCBB"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65E7A0DF" w14:textId="4364E572"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Centro Occidente</w:t>
            </w:r>
          </w:p>
        </w:tc>
        <w:tc>
          <w:tcPr>
            <w:tcW w:w="2960" w:type="dxa"/>
            <w:tcBorders>
              <w:top w:val="nil"/>
              <w:left w:val="nil"/>
              <w:bottom w:val="single" w:sz="4" w:space="0" w:color="auto"/>
              <w:right w:val="single" w:sz="4" w:space="0" w:color="auto"/>
            </w:tcBorders>
            <w:shd w:val="clear" w:color="auto" w:fill="auto"/>
            <w:vAlign w:val="center"/>
          </w:tcPr>
          <w:p w14:paraId="02136741" w14:textId="10C32BDF"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Sandra Quinteros</w:t>
            </w:r>
          </w:p>
        </w:tc>
      </w:tr>
      <w:tr w:rsidR="007F4F2B" w:rsidRPr="00E667ED" w14:paraId="6F8ABEC7"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1F6EA8B" w14:textId="2A76BB3E"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 xml:space="preserve">Lago Llanquihue </w:t>
            </w:r>
          </w:p>
        </w:tc>
        <w:tc>
          <w:tcPr>
            <w:tcW w:w="2960" w:type="dxa"/>
            <w:tcBorders>
              <w:top w:val="nil"/>
              <w:left w:val="nil"/>
              <w:bottom w:val="single" w:sz="4" w:space="0" w:color="auto"/>
              <w:right w:val="single" w:sz="4" w:space="0" w:color="auto"/>
            </w:tcBorders>
            <w:shd w:val="clear" w:color="auto" w:fill="auto"/>
            <w:vAlign w:val="center"/>
          </w:tcPr>
          <w:p w14:paraId="4890A159" w14:textId="27F9F9F7"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Liliana Hormazábal</w:t>
            </w:r>
          </w:p>
        </w:tc>
      </w:tr>
      <w:tr w:rsidR="007F4F2B" w:rsidRPr="00E667ED" w14:paraId="2D817CFB"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38C5C444" w14:textId="3BF7344D"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eastAsia="es-CL"/>
              </w:rPr>
              <w:t>Confusam O’Higgins</w:t>
            </w:r>
          </w:p>
        </w:tc>
        <w:tc>
          <w:tcPr>
            <w:tcW w:w="2960" w:type="dxa"/>
            <w:tcBorders>
              <w:top w:val="nil"/>
              <w:left w:val="nil"/>
              <w:bottom w:val="single" w:sz="4" w:space="0" w:color="auto"/>
              <w:right w:val="single" w:sz="4" w:space="0" w:color="auto"/>
            </w:tcBorders>
            <w:shd w:val="clear" w:color="auto" w:fill="auto"/>
            <w:vAlign w:val="center"/>
          </w:tcPr>
          <w:p w14:paraId="160734CE" w14:textId="159E30F6"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eastAsia="es-CL"/>
              </w:rPr>
              <w:t>Isabel Vera</w:t>
            </w:r>
          </w:p>
        </w:tc>
      </w:tr>
      <w:tr w:rsidR="007F4F2B" w:rsidRPr="00E667ED" w14:paraId="479AED35"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5BA48139" w14:textId="70C90FAD"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Atacama</w:t>
            </w:r>
          </w:p>
        </w:tc>
        <w:tc>
          <w:tcPr>
            <w:tcW w:w="2960" w:type="dxa"/>
            <w:tcBorders>
              <w:top w:val="nil"/>
              <w:left w:val="nil"/>
              <w:bottom w:val="single" w:sz="4" w:space="0" w:color="auto"/>
              <w:right w:val="single" w:sz="4" w:space="0" w:color="auto"/>
            </w:tcBorders>
            <w:shd w:val="clear" w:color="auto" w:fill="auto"/>
            <w:vAlign w:val="center"/>
          </w:tcPr>
          <w:p w14:paraId="50FE51F4" w14:textId="6C6B5688"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Cecilia Páez</w:t>
            </w:r>
          </w:p>
        </w:tc>
      </w:tr>
      <w:tr w:rsidR="007F4F2B" w:rsidRPr="00E667ED" w14:paraId="4F5F63CE"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D8AF5DA" w14:textId="6CE394D1"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Chiloé</w:t>
            </w:r>
          </w:p>
        </w:tc>
        <w:tc>
          <w:tcPr>
            <w:tcW w:w="2960" w:type="dxa"/>
            <w:tcBorders>
              <w:top w:val="nil"/>
              <w:left w:val="nil"/>
              <w:bottom w:val="single" w:sz="4" w:space="0" w:color="auto"/>
              <w:right w:val="single" w:sz="4" w:space="0" w:color="auto"/>
            </w:tcBorders>
            <w:shd w:val="clear" w:color="auto" w:fill="auto"/>
            <w:vAlign w:val="center"/>
          </w:tcPr>
          <w:p w14:paraId="77067FBD" w14:textId="71D1080A"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Mauricio Muñoz</w:t>
            </w:r>
          </w:p>
        </w:tc>
      </w:tr>
      <w:tr w:rsidR="007F4F2B" w:rsidRPr="00E667ED" w14:paraId="39FB83D5"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984B047" w14:textId="7B2E5A0C"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VIII Bio Bio</w:t>
            </w:r>
          </w:p>
        </w:tc>
        <w:tc>
          <w:tcPr>
            <w:tcW w:w="2960" w:type="dxa"/>
            <w:tcBorders>
              <w:top w:val="nil"/>
              <w:left w:val="nil"/>
              <w:bottom w:val="single" w:sz="4" w:space="0" w:color="auto"/>
              <w:right w:val="single" w:sz="4" w:space="0" w:color="auto"/>
            </w:tcBorders>
            <w:shd w:val="clear" w:color="auto" w:fill="auto"/>
            <w:vAlign w:val="center"/>
          </w:tcPr>
          <w:p w14:paraId="126B507D" w14:textId="3C416649"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Marina Ascencio</w:t>
            </w:r>
          </w:p>
        </w:tc>
      </w:tr>
      <w:tr w:rsidR="007F4F2B" w:rsidRPr="00E667ED" w14:paraId="05FDBB6C"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00FD539B" w14:textId="33FDD5F6"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Metro Norte</w:t>
            </w:r>
          </w:p>
        </w:tc>
        <w:tc>
          <w:tcPr>
            <w:tcW w:w="2960" w:type="dxa"/>
            <w:tcBorders>
              <w:top w:val="nil"/>
              <w:left w:val="nil"/>
              <w:bottom w:val="single" w:sz="4" w:space="0" w:color="auto"/>
              <w:right w:val="single" w:sz="4" w:space="0" w:color="auto"/>
            </w:tcBorders>
            <w:shd w:val="clear" w:color="auto" w:fill="auto"/>
            <w:vAlign w:val="center"/>
          </w:tcPr>
          <w:p w14:paraId="117D10E4" w14:textId="2C06173C"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Claudia Paredes</w:t>
            </w:r>
          </w:p>
        </w:tc>
      </w:tr>
      <w:tr w:rsidR="007F4F2B" w:rsidRPr="00E667ED" w14:paraId="6952ACD4"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409F7CF8" w14:textId="00B61C9C"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Corpamar</w:t>
            </w:r>
          </w:p>
        </w:tc>
        <w:tc>
          <w:tcPr>
            <w:tcW w:w="2960" w:type="dxa"/>
            <w:tcBorders>
              <w:top w:val="nil"/>
              <w:left w:val="nil"/>
              <w:bottom w:val="single" w:sz="4" w:space="0" w:color="auto"/>
              <w:right w:val="single" w:sz="4" w:space="0" w:color="auto"/>
            </w:tcBorders>
            <w:shd w:val="clear" w:color="auto" w:fill="auto"/>
            <w:vAlign w:val="center"/>
          </w:tcPr>
          <w:p w14:paraId="6F7EDD24" w14:textId="77777777"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 xml:space="preserve">Rosalía </w:t>
            </w:r>
            <w:r w:rsidR="00294284">
              <w:rPr>
                <w:rFonts w:ascii="Calibri" w:eastAsia="Times New Roman" w:hAnsi="Calibri" w:cs="Times New Roman"/>
                <w:color w:val="000000"/>
                <w:sz w:val="24"/>
                <w:szCs w:val="24"/>
                <w:lang w:val="es-CL" w:eastAsia="es-CL"/>
              </w:rPr>
              <w:t>Soto</w:t>
            </w:r>
          </w:p>
          <w:p w14:paraId="418A14F4" w14:textId="6F9CDAB2" w:rsidR="00294284" w:rsidRPr="00E667ED" w:rsidRDefault="00294284" w:rsidP="007F4F2B">
            <w:pPr>
              <w:spacing w:after="0" w:line="240" w:lineRule="auto"/>
              <w:rPr>
                <w:rFonts w:ascii="Calibri" w:eastAsia="Times New Roman" w:hAnsi="Calibri" w:cs="Times New Roman"/>
                <w:color w:val="000000"/>
                <w:sz w:val="24"/>
                <w:szCs w:val="24"/>
                <w:lang w:val="es-CL" w:eastAsia="es-CL"/>
              </w:rPr>
            </w:pPr>
          </w:p>
        </w:tc>
      </w:tr>
      <w:tr w:rsidR="007F4F2B" w:rsidRPr="00E667ED" w14:paraId="041C6B5F"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68EE808E" w14:textId="3A040A00"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Ferfumaps</w:t>
            </w:r>
          </w:p>
        </w:tc>
        <w:tc>
          <w:tcPr>
            <w:tcW w:w="2960" w:type="dxa"/>
            <w:tcBorders>
              <w:top w:val="nil"/>
              <w:left w:val="nil"/>
              <w:bottom w:val="single" w:sz="4" w:space="0" w:color="auto"/>
              <w:right w:val="single" w:sz="4" w:space="0" w:color="auto"/>
            </w:tcBorders>
            <w:shd w:val="clear" w:color="auto" w:fill="auto"/>
            <w:vAlign w:val="center"/>
          </w:tcPr>
          <w:p w14:paraId="20C6C265" w14:textId="480080A2"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Carolina Aravena</w:t>
            </w:r>
          </w:p>
        </w:tc>
      </w:tr>
      <w:tr w:rsidR="007F4F2B" w:rsidRPr="00E667ED" w14:paraId="56FBE4DC"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720BCCE0" w14:textId="5653B080"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Arica</w:t>
            </w:r>
          </w:p>
        </w:tc>
        <w:tc>
          <w:tcPr>
            <w:tcW w:w="2960" w:type="dxa"/>
            <w:tcBorders>
              <w:top w:val="nil"/>
              <w:left w:val="nil"/>
              <w:bottom w:val="single" w:sz="4" w:space="0" w:color="auto"/>
              <w:right w:val="single" w:sz="4" w:space="0" w:color="auto"/>
            </w:tcBorders>
            <w:shd w:val="clear" w:color="auto" w:fill="auto"/>
            <w:vAlign w:val="center"/>
          </w:tcPr>
          <w:p w14:paraId="49BF9D21" w14:textId="63A6FCAF"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Claudia Frías</w:t>
            </w:r>
          </w:p>
        </w:tc>
      </w:tr>
      <w:tr w:rsidR="007F4F2B" w:rsidRPr="00E667ED" w14:paraId="63E50F22"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887BF04" w14:textId="1838ABC7"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Los Ríos</w:t>
            </w:r>
          </w:p>
        </w:tc>
        <w:tc>
          <w:tcPr>
            <w:tcW w:w="2960" w:type="dxa"/>
            <w:tcBorders>
              <w:top w:val="nil"/>
              <w:left w:val="nil"/>
              <w:bottom w:val="single" w:sz="4" w:space="0" w:color="auto"/>
              <w:right w:val="single" w:sz="4" w:space="0" w:color="auto"/>
            </w:tcBorders>
            <w:shd w:val="clear" w:color="auto" w:fill="auto"/>
            <w:vAlign w:val="center"/>
          </w:tcPr>
          <w:p w14:paraId="2AB7AFEE" w14:textId="6F2E2DCA" w:rsidR="007F4F2B" w:rsidRPr="00E667ED" w:rsidRDefault="00C04D69"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Romina Cadagá</w:t>
            </w:r>
            <w:r w:rsidR="007F4F2B">
              <w:rPr>
                <w:rFonts w:ascii="Calibri" w:eastAsia="Times New Roman" w:hAnsi="Calibri" w:cs="Times New Roman"/>
                <w:color w:val="000000"/>
                <w:sz w:val="24"/>
                <w:szCs w:val="24"/>
                <w:lang w:val="es-CL" w:eastAsia="es-CL"/>
              </w:rPr>
              <w:t>n</w:t>
            </w:r>
          </w:p>
        </w:tc>
      </w:tr>
      <w:tr w:rsidR="00910EA4" w:rsidRPr="00E667ED" w14:paraId="56EBF556"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3F117D24" w14:textId="2825EEB7" w:rsidR="00910EA4" w:rsidRDefault="00910EA4"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Confusam Cuarta</w:t>
            </w:r>
          </w:p>
        </w:tc>
        <w:tc>
          <w:tcPr>
            <w:tcW w:w="2960" w:type="dxa"/>
            <w:tcBorders>
              <w:top w:val="nil"/>
              <w:left w:val="nil"/>
              <w:bottom w:val="single" w:sz="4" w:space="0" w:color="auto"/>
              <w:right w:val="single" w:sz="4" w:space="0" w:color="auto"/>
            </w:tcBorders>
            <w:shd w:val="clear" w:color="auto" w:fill="auto"/>
            <w:vAlign w:val="center"/>
          </w:tcPr>
          <w:p w14:paraId="1CFAA72C" w14:textId="39830C02" w:rsidR="00910EA4" w:rsidRDefault="00910EA4"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Luz Oliva</w:t>
            </w:r>
          </w:p>
        </w:tc>
      </w:tr>
      <w:tr w:rsidR="007F4F2B" w:rsidRPr="00E667ED" w14:paraId="2CD3B201"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658264BD" w14:textId="3D73390F"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Ñuble</w:t>
            </w:r>
          </w:p>
        </w:tc>
        <w:tc>
          <w:tcPr>
            <w:tcW w:w="2960" w:type="dxa"/>
            <w:tcBorders>
              <w:top w:val="nil"/>
              <w:left w:val="nil"/>
              <w:bottom w:val="single" w:sz="4" w:space="0" w:color="auto"/>
              <w:right w:val="single" w:sz="4" w:space="0" w:color="auto"/>
            </w:tcBorders>
            <w:shd w:val="clear" w:color="auto" w:fill="auto"/>
            <w:vAlign w:val="center"/>
          </w:tcPr>
          <w:p w14:paraId="0860DA21" w14:textId="6E23E203"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Igor Figueroa</w:t>
            </w:r>
          </w:p>
          <w:p w14:paraId="565F9B3F" w14:textId="37ED9227"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p>
        </w:tc>
      </w:tr>
      <w:tr w:rsidR="007F4F2B" w:rsidRPr="00E667ED" w14:paraId="16EB8D20"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4D4623A4" w14:textId="069CEA20"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Metro Norte</w:t>
            </w:r>
          </w:p>
        </w:tc>
        <w:tc>
          <w:tcPr>
            <w:tcW w:w="2960" w:type="dxa"/>
            <w:tcBorders>
              <w:top w:val="nil"/>
              <w:left w:val="nil"/>
              <w:bottom w:val="single" w:sz="4" w:space="0" w:color="auto"/>
              <w:right w:val="single" w:sz="4" w:space="0" w:color="auto"/>
            </w:tcBorders>
            <w:shd w:val="clear" w:color="auto" w:fill="auto"/>
            <w:vAlign w:val="center"/>
          </w:tcPr>
          <w:p w14:paraId="16D2253F" w14:textId="4CCE81B3"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Daisy Avaría</w:t>
            </w:r>
          </w:p>
        </w:tc>
      </w:tr>
      <w:tr w:rsidR="007F4F2B" w:rsidRPr="00E667ED" w14:paraId="464B09B9"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2FA2637C" w14:textId="6A510ADC"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Confusam Araucanía</w:t>
            </w:r>
          </w:p>
        </w:tc>
        <w:tc>
          <w:tcPr>
            <w:tcW w:w="2960" w:type="dxa"/>
            <w:tcBorders>
              <w:top w:val="nil"/>
              <w:left w:val="nil"/>
              <w:bottom w:val="single" w:sz="4" w:space="0" w:color="auto"/>
              <w:right w:val="single" w:sz="4" w:space="0" w:color="auto"/>
            </w:tcBorders>
            <w:shd w:val="clear" w:color="auto" w:fill="auto"/>
            <w:vAlign w:val="center"/>
          </w:tcPr>
          <w:p w14:paraId="03CF6464" w14:textId="37CD41D8"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Carlos</w:t>
            </w:r>
          </w:p>
        </w:tc>
      </w:tr>
      <w:tr w:rsidR="007F4F2B" w:rsidRPr="00E667ED" w14:paraId="71B93E1A"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5ABEC1C9" w14:textId="612A71FA"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Centro Occidente</w:t>
            </w:r>
          </w:p>
        </w:tc>
        <w:tc>
          <w:tcPr>
            <w:tcW w:w="2960" w:type="dxa"/>
            <w:tcBorders>
              <w:top w:val="nil"/>
              <w:left w:val="nil"/>
              <w:bottom w:val="single" w:sz="4" w:space="0" w:color="auto"/>
              <w:right w:val="single" w:sz="4" w:space="0" w:color="auto"/>
            </w:tcBorders>
            <w:shd w:val="clear" w:color="auto" w:fill="auto"/>
            <w:vAlign w:val="center"/>
          </w:tcPr>
          <w:p w14:paraId="631D2FA2" w14:textId="2A700E52"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Rosa Negrete</w:t>
            </w:r>
          </w:p>
        </w:tc>
      </w:tr>
      <w:tr w:rsidR="007F4F2B" w:rsidRPr="00E667ED" w14:paraId="13ACC06E"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21EACE89" w14:textId="7DD09E7F" w:rsidR="007F4F2B" w:rsidRDefault="007F4F2B" w:rsidP="00C04D69">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O</w:t>
            </w:r>
            <w:r w:rsidR="00C04D69">
              <w:rPr>
                <w:rFonts w:ascii="Calibri" w:eastAsia="Times New Roman" w:hAnsi="Calibri" w:cs="Times New Roman"/>
                <w:color w:val="000000"/>
                <w:sz w:val="24"/>
                <w:szCs w:val="24"/>
                <w:lang w:val="es-CL" w:eastAsia="es-CL"/>
              </w:rPr>
              <w:t>´H</w:t>
            </w:r>
            <w:r>
              <w:rPr>
                <w:rFonts w:ascii="Calibri" w:eastAsia="Times New Roman" w:hAnsi="Calibri" w:cs="Times New Roman"/>
                <w:color w:val="000000"/>
                <w:sz w:val="24"/>
                <w:szCs w:val="24"/>
                <w:lang w:val="es-CL" w:eastAsia="es-CL"/>
              </w:rPr>
              <w:t>iggins</w:t>
            </w:r>
          </w:p>
        </w:tc>
        <w:tc>
          <w:tcPr>
            <w:tcW w:w="2960" w:type="dxa"/>
            <w:tcBorders>
              <w:top w:val="nil"/>
              <w:left w:val="nil"/>
              <w:bottom w:val="single" w:sz="4" w:space="0" w:color="auto"/>
              <w:right w:val="single" w:sz="4" w:space="0" w:color="auto"/>
            </w:tcBorders>
            <w:shd w:val="clear" w:color="auto" w:fill="auto"/>
            <w:vAlign w:val="center"/>
          </w:tcPr>
          <w:p w14:paraId="48021A03" w14:textId="6092A07D" w:rsidR="007F4F2B" w:rsidRDefault="007F4F2B" w:rsidP="007F4F2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Ester Sepúlveda</w:t>
            </w:r>
          </w:p>
        </w:tc>
      </w:tr>
      <w:tr w:rsidR="007F4F2B" w:rsidRPr="00E667ED" w14:paraId="1F4C0DEE"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0609C57" w14:textId="77777777"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Nacional</w:t>
            </w:r>
          </w:p>
        </w:tc>
        <w:tc>
          <w:tcPr>
            <w:tcW w:w="2960" w:type="dxa"/>
            <w:tcBorders>
              <w:top w:val="nil"/>
              <w:left w:val="nil"/>
              <w:bottom w:val="single" w:sz="4" w:space="0" w:color="auto"/>
              <w:right w:val="single" w:sz="4" w:space="0" w:color="auto"/>
            </w:tcBorders>
            <w:shd w:val="clear" w:color="auto" w:fill="auto"/>
            <w:vAlign w:val="center"/>
            <w:hideMark/>
          </w:tcPr>
          <w:p w14:paraId="255A967D" w14:textId="77777777" w:rsidR="007F4F2B" w:rsidRPr="00E667ED" w:rsidRDefault="007F4F2B" w:rsidP="007F4F2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Carolina Espinoza</w:t>
            </w:r>
          </w:p>
        </w:tc>
      </w:tr>
    </w:tbl>
    <w:p w14:paraId="1DCF1199" w14:textId="1E856B6D" w:rsidR="00F233A0" w:rsidRPr="005E53E4" w:rsidRDefault="00755D55" w:rsidP="00C7007E">
      <w:pPr>
        <w:spacing w:line="240" w:lineRule="auto"/>
        <w:jc w:val="both"/>
        <w:rPr>
          <w:rFonts w:cstheme="minorHAnsi"/>
          <w:b/>
          <w:bCs/>
          <w:sz w:val="24"/>
          <w:szCs w:val="24"/>
          <w:lang w:val="es-419"/>
        </w:rPr>
      </w:pPr>
      <w:r w:rsidRPr="005E53E4">
        <w:rPr>
          <w:rFonts w:cstheme="minorHAnsi"/>
          <w:b/>
          <w:bCs/>
          <w:sz w:val="24"/>
          <w:szCs w:val="24"/>
          <w:lang w:val="es-419"/>
        </w:rPr>
        <w:t>Tabla</w:t>
      </w:r>
    </w:p>
    <w:p w14:paraId="57F32D39" w14:textId="25CEF54F" w:rsidR="00F37B93" w:rsidRPr="005E53E4" w:rsidRDefault="00381260"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 xml:space="preserve">Lectura del Acta </w:t>
      </w:r>
      <w:r w:rsidRPr="005E53E4">
        <w:rPr>
          <w:rFonts w:cstheme="minorHAnsi"/>
          <w:b/>
          <w:bCs/>
          <w:sz w:val="24"/>
          <w:szCs w:val="24"/>
          <w:lang w:val="es-CL"/>
        </w:rPr>
        <w:t>A</w:t>
      </w:r>
      <w:r w:rsidR="00E146ED" w:rsidRPr="005E53E4">
        <w:rPr>
          <w:rFonts w:cstheme="minorHAnsi"/>
          <w:b/>
          <w:bCs/>
          <w:sz w:val="24"/>
          <w:szCs w:val="24"/>
          <w:lang w:val="es-419"/>
        </w:rPr>
        <w:t xml:space="preserve">nterior </w:t>
      </w:r>
    </w:p>
    <w:p w14:paraId="0037D198" w14:textId="1C1AE7E2" w:rsidR="00F37B93" w:rsidRPr="005E53E4" w:rsidRDefault="00D71630" w:rsidP="00C7007E">
      <w:pPr>
        <w:pStyle w:val="Prrafodelista"/>
        <w:numPr>
          <w:ilvl w:val="0"/>
          <w:numId w:val="7"/>
        </w:numPr>
        <w:spacing w:after="0" w:line="360" w:lineRule="auto"/>
        <w:ind w:left="567"/>
        <w:jc w:val="both"/>
        <w:rPr>
          <w:rFonts w:cstheme="minorHAnsi"/>
          <w:b/>
          <w:bCs/>
          <w:sz w:val="24"/>
          <w:szCs w:val="24"/>
          <w:lang w:val="es-419"/>
        </w:rPr>
      </w:pPr>
      <w:r>
        <w:rPr>
          <w:rFonts w:cstheme="minorHAnsi"/>
          <w:b/>
          <w:bCs/>
          <w:sz w:val="24"/>
          <w:szCs w:val="24"/>
          <w:lang w:val="es-419"/>
        </w:rPr>
        <w:t xml:space="preserve">Breve </w:t>
      </w:r>
      <w:r w:rsidR="006650DA" w:rsidRPr="005E53E4">
        <w:rPr>
          <w:rFonts w:cstheme="minorHAnsi"/>
          <w:b/>
          <w:bCs/>
          <w:sz w:val="24"/>
          <w:szCs w:val="24"/>
          <w:lang w:val="es-419"/>
        </w:rPr>
        <w:t xml:space="preserve">Informe de participantes. </w:t>
      </w:r>
    </w:p>
    <w:p w14:paraId="022A3509" w14:textId="1127ADA2" w:rsidR="00F743F6" w:rsidRDefault="00D71630" w:rsidP="00C7007E">
      <w:pPr>
        <w:pStyle w:val="Prrafodelista"/>
        <w:numPr>
          <w:ilvl w:val="0"/>
          <w:numId w:val="7"/>
        </w:numPr>
        <w:spacing w:after="0" w:line="360" w:lineRule="auto"/>
        <w:ind w:left="567"/>
        <w:jc w:val="both"/>
        <w:rPr>
          <w:rFonts w:cstheme="minorHAnsi"/>
          <w:b/>
          <w:bCs/>
          <w:sz w:val="24"/>
          <w:szCs w:val="24"/>
          <w:lang w:val="es-419"/>
        </w:rPr>
      </w:pPr>
      <w:r>
        <w:rPr>
          <w:rFonts w:cstheme="minorHAnsi"/>
          <w:b/>
          <w:bCs/>
          <w:sz w:val="24"/>
          <w:szCs w:val="24"/>
          <w:lang w:val="es-419"/>
        </w:rPr>
        <w:lastRenderedPageBreak/>
        <w:t xml:space="preserve">Taller </w:t>
      </w:r>
      <w:r w:rsidR="001E4B99">
        <w:rPr>
          <w:rFonts w:cstheme="minorHAnsi"/>
          <w:b/>
          <w:bCs/>
          <w:sz w:val="24"/>
          <w:szCs w:val="24"/>
          <w:lang w:val="es-419"/>
        </w:rPr>
        <w:t xml:space="preserve">“Acoso Laboral o Moobing” </w:t>
      </w:r>
    </w:p>
    <w:p w14:paraId="65372C0B" w14:textId="1166F8EF" w:rsidR="00B948ED" w:rsidRDefault="00B948ED"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Varios.</w:t>
      </w:r>
    </w:p>
    <w:p w14:paraId="228FD918" w14:textId="2FFBEEA9" w:rsidR="00513EB8" w:rsidRDefault="00513EB8" w:rsidP="007B4B44">
      <w:pPr>
        <w:spacing w:after="0" w:line="240" w:lineRule="auto"/>
        <w:jc w:val="both"/>
        <w:rPr>
          <w:rFonts w:cstheme="minorHAnsi"/>
          <w:b/>
          <w:bCs/>
          <w:sz w:val="24"/>
          <w:szCs w:val="24"/>
          <w:lang w:val="es-CL"/>
        </w:rPr>
      </w:pPr>
      <w:r w:rsidRPr="007B4B44">
        <w:rPr>
          <w:rFonts w:cstheme="minorHAnsi"/>
          <w:b/>
          <w:bCs/>
          <w:sz w:val="24"/>
          <w:szCs w:val="24"/>
          <w:lang w:val="es-CL"/>
        </w:rPr>
        <w:t>Desarrollo</w:t>
      </w:r>
    </w:p>
    <w:p w14:paraId="6EFFA627" w14:textId="6096216C" w:rsidR="001E4B99" w:rsidRPr="001E4B99" w:rsidRDefault="001E4B99" w:rsidP="007B4B44">
      <w:pPr>
        <w:spacing w:after="0" w:line="240" w:lineRule="auto"/>
        <w:jc w:val="both"/>
        <w:rPr>
          <w:rFonts w:cstheme="minorHAnsi"/>
          <w:bCs/>
          <w:sz w:val="24"/>
          <w:szCs w:val="24"/>
          <w:lang w:val="es-CL"/>
        </w:rPr>
      </w:pPr>
    </w:p>
    <w:p w14:paraId="7A8D24CA" w14:textId="5B078FDC" w:rsidR="001E4B99" w:rsidRPr="00C40C1B" w:rsidRDefault="001E4B99" w:rsidP="00C40C1B">
      <w:pPr>
        <w:pStyle w:val="Prrafodelista"/>
        <w:numPr>
          <w:ilvl w:val="0"/>
          <w:numId w:val="46"/>
        </w:numPr>
        <w:spacing w:after="0" w:line="240" w:lineRule="auto"/>
        <w:jc w:val="both"/>
        <w:rPr>
          <w:rFonts w:cstheme="minorHAnsi"/>
          <w:bCs/>
          <w:sz w:val="24"/>
          <w:szCs w:val="24"/>
          <w:lang w:val="es-CL"/>
        </w:rPr>
      </w:pPr>
      <w:r w:rsidRPr="00C40C1B">
        <w:rPr>
          <w:rFonts w:cstheme="minorHAnsi"/>
          <w:bCs/>
          <w:sz w:val="24"/>
          <w:szCs w:val="24"/>
          <w:lang w:val="es-CL"/>
        </w:rPr>
        <w:t xml:space="preserve">Se da la bienvenida y </w:t>
      </w:r>
      <w:r w:rsidR="00CA7A73">
        <w:rPr>
          <w:rFonts w:cstheme="minorHAnsi"/>
          <w:bCs/>
          <w:sz w:val="24"/>
          <w:szCs w:val="24"/>
          <w:lang w:val="es-CL"/>
        </w:rPr>
        <w:t xml:space="preserve">entregan </w:t>
      </w:r>
      <w:r w:rsidRPr="00C40C1B">
        <w:rPr>
          <w:rFonts w:cstheme="minorHAnsi"/>
          <w:bCs/>
          <w:sz w:val="24"/>
          <w:szCs w:val="24"/>
          <w:lang w:val="es-CL"/>
        </w:rPr>
        <w:t>breve</w:t>
      </w:r>
      <w:r w:rsidR="00CA7A73">
        <w:rPr>
          <w:rFonts w:cstheme="minorHAnsi"/>
          <w:bCs/>
          <w:sz w:val="24"/>
          <w:szCs w:val="24"/>
          <w:lang w:val="es-CL"/>
        </w:rPr>
        <w:t>s</w:t>
      </w:r>
      <w:r w:rsidRPr="00C40C1B">
        <w:rPr>
          <w:rFonts w:cstheme="minorHAnsi"/>
          <w:bCs/>
          <w:sz w:val="24"/>
          <w:szCs w:val="24"/>
          <w:lang w:val="es-CL"/>
        </w:rPr>
        <w:t xml:space="preserve"> informe de las Federaciones participantes</w:t>
      </w:r>
    </w:p>
    <w:p w14:paraId="01A0B921" w14:textId="77777777" w:rsidR="00EF1341" w:rsidRPr="007B4B44" w:rsidRDefault="00EF1341" w:rsidP="007B4B44">
      <w:pPr>
        <w:spacing w:after="0" w:line="240" w:lineRule="auto"/>
        <w:jc w:val="both"/>
        <w:rPr>
          <w:rFonts w:cstheme="minorHAnsi"/>
          <w:b/>
          <w:bCs/>
          <w:sz w:val="24"/>
          <w:szCs w:val="24"/>
          <w:lang w:val="es-CL"/>
        </w:rPr>
      </w:pPr>
    </w:p>
    <w:p w14:paraId="0CFD7439" w14:textId="76D61635" w:rsidR="001E4B99" w:rsidRPr="00C40C1B" w:rsidRDefault="001E4B99" w:rsidP="00C40C1B">
      <w:pPr>
        <w:pStyle w:val="Prrafodelista"/>
        <w:numPr>
          <w:ilvl w:val="0"/>
          <w:numId w:val="46"/>
        </w:numPr>
        <w:spacing w:after="200" w:line="240" w:lineRule="auto"/>
        <w:jc w:val="both"/>
        <w:rPr>
          <w:sz w:val="24"/>
          <w:szCs w:val="24"/>
          <w:lang w:val="es-CL"/>
        </w:rPr>
      </w:pPr>
      <w:r w:rsidRPr="00C40C1B">
        <w:rPr>
          <w:sz w:val="24"/>
          <w:szCs w:val="24"/>
          <w:lang w:val="es-CL"/>
        </w:rPr>
        <w:t>Compañero Claudio Vásquez Sali</w:t>
      </w:r>
      <w:r w:rsidR="00C40C1B">
        <w:rPr>
          <w:sz w:val="24"/>
          <w:szCs w:val="24"/>
          <w:lang w:val="es-CL"/>
        </w:rPr>
        <w:t>nas, dirigente Ferfumaps,</w:t>
      </w:r>
      <w:r w:rsidRPr="00C40C1B">
        <w:rPr>
          <w:sz w:val="24"/>
          <w:szCs w:val="24"/>
          <w:lang w:val="es-CL"/>
        </w:rPr>
        <w:t xml:space="preserve"> Psicólogo máster en salud ocupacional y dedicado a la salud laboral de su comuna</w:t>
      </w:r>
      <w:r w:rsidR="00C40C1B">
        <w:rPr>
          <w:sz w:val="24"/>
          <w:szCs w:val="24"/>
          <w:lang w:val="es-CL"/>
        </w:rPr>
        <w:t xml:space="preserve"> (Curicó)</w:t>
      </w:r>
      <w:r w:rsidRPr="00C40C1B">
        <w:rPr>
          <w:sz w:val="24"/>
          <w:szCs w:val="24"/>
          <w:lang w:val="es-CL"/>
        </w:rPr>
        <w:t xml:space="preserve"> realiza taller. </w:t>
      </w:r>
      <w:r w:rsidR="00C40C1B" w:rsidRPr="00C40C1B">
        <w:rPr>
          <w:sz w:val="24"/>
          <w:szCs w:val="24"/>
          <w:lang w:val="es-CL"/>
        </w:rPr>
        <w:t>Se adjunta ppt.</w:t>
      </w:r>
    </w:p>
    <w:p w14:paraId="7505895E" w14:textId="71B49D31" w:rsidR="001E4B99" w:rsidRDefault="00C40C1B" w:rsidP="00082700">
      <w:pPr>
        <w:spacing w:after="200" w:line="240" w:lineRule="auto"/>
        <w:ind w:left="360"/>
        <w:jc w:val="both"/>
        <w:rPr>
          <w:sz w:val="24"/>
          <w:szCs w:val="24"/>
          <w:lang w:val="es-CL"/>
        </w:rPr>
      </w:pPr>
      <w:r>
        <w:rPr>
          <w:sz w:val="24"/>
          <w:szCs w:val="24"/>
          <w:lang w:val="es-CL"/>
        </w:rPr>
        <w:t xml:space="preserve">Muy bien evaluado el taller. Se le entregan múltiples agradecimientos al compañero Claudio, comprometiéndolo a seguir aportando con su experiencia al trabajo de esta comisión </w:t>
      </w:r>
    </w:p>
    <w:p w14:paraId="3F284DCB" w14:textId="2F4AB430" w:rsidR="003558E3" w:rsidRDefault="003558E3" w:rsidP="00CA7A73">
      <w:pPr>
        <w:pStyle w:val="Prrafodelista"/>
        <w:numPr>
          <w:ilvl w:val="0"/>
          <w:numId w:val="46"/>
        </w:numPr>
        <w:spacing w:after="200" w:line="240" w:lineRule="auto"/>
        <w:jc w:val="both"/>
        <w:rPr>
          <w:sz w:val="24"/>
          <w:szCs w:val="24"/>
          <w:lang w:val="es-ES"/>
        </w:rPr>
      </w:pPr>
      <w:r w:rsidRPr="00CA7A73">
        <w:rPr>
          <w:sz w:val="24"/>
          <w:szCs w:val="24"/>
          <w:lang w:val="es-ES"/>
        </w:rPr>
        <w:t xml:space="preserve">Se comenta e informa respecto del veto presidencial al Proyecto Ley Boletín 14002-13, </w:t>
      </w:r>
      <w:r w:rsidR="00356881">
        <w:rPr>
          <w:sz w:val="24"/>
          <w:szCs w:val="24"/>
          <w:lang w:val="es-ES"/>
        </w:rPr>
        <w:t>de Teletrabajo o Trabajo R</w:t>
      </w:r>
      <w:r w:rsidRPr="00CA7A73">
        <w:rPr>
          <w:sz w:val="24"/>
          <w:szCs w:val="24"/>
          <w:lang w:val="es-ES"/>
        </w:rPr>
        <w:t>emoto para cuidadorxs de niñxs menores de 12 años y</w:t>
      </w:r>
      <w:r w:rsidR="00356881">
        <w:rPr>
          <w:sz w:val="24"/>
          <w:szCs w:val="24"/>
          <w:lang w:val="es-ES"/>
        </w:rPr>
        <w:t>/o</w:t>
      </w:r>
      <w:r w:rsidRPr="00CA7A73">
        <w:rPr>
          <w:sz w:val="24"/>
          <w:szCs w:val="24"/>
          <w:lang w:val="es-ES"/>
        </w:rPr>
        <w:t xml:space="preserve"> discapacitadxs</w:t>
      </w:r>
      <w:r w:rsidR="00356881">
        <w:rPr>
          <w:sz w:val="24"/>
          <w:szCs w:val="24"/>
          <w:lang w:val="es-ES"/>
        </w:rPr>
        <w:t>.</w:t>
      </w:r>
      <w:r w:rsidRPr="00CA7A73">
        <w:rPr>
          <w:sz w:val="24"/>
          <w:szCs w:val="24"/>
          <w:lang w:val="es-ES"/>
        </w:rPr>
        <w:t xml:space="preserve"> </w:t>
      </w:r>
      <w:r w:rsidR="00356881">
        <w:rPr>
          <w:sz w:val="24"/>
          <w:szCs w:val="24"/>
          <w:lang w:val="es-ES"/>
        </w:rPr>
        <w:t>I</w:t>
      </w:r>
      <w:r w:rsidRPr="00CA7A73">
        <w:rPr>
          <w:sz w:val="24"/>
          <w:szCs w:val="24"/>
          <w:lang w:val="es-ES"/>
        </w:rPr>
        <w:t xml:space="preserve">niciado </w:t>
      </w:r>
      <w:r w:rsidR="00356881">
        <w:rPr>
          <w:sz w:val="24"/>
          <w:szCs w:val="24"/>
          <w:lang w:val="es-ES"/>
        </w:rPr>
        <w:t xml:space="preserve">éste el </w:t>
      </w:r>
      <w:r w:rsidRPr="00CA7A73">
        <w:rPr>
          <w:sz w:val="24"/>
          <w:szCs w:val="24"/>
          <w:lang w:val="es-ES"/>
        </w:rPr>
        <w:t xml:space="preserve">tramite a inicios de enero 2021 y habiendo sido aprobado listo para promulgación hace más de 2 semana, ahora deberá volver a trámite. Veto de Piñera pretende modificar condición de Alerta Sanitaria a Estado de Excepción Constitucional, para poder ejercer el tardío y magro derecho alcanzado con </w:t>
      </w:r>
      <w:r w:rsidR="004F1751">
        <w:rPr>
          <w:sz w:val="24"/>
          <w:szCs w:val="24"/>
          <w:lang w:val="es-ES"/>
        </w:rPr>
        <w:t xml:space="preserve">el </w:t>
      </w:r>
      <w:r w:rsidRPr="00CA7A73">
        <w:rPr>
          <w:sz w:val="24"/>
          <w:szCs w:val="24"/>
          <w:lang w:val="es-ES"/>
        </w:rPr>
        <w:t>apoyo del parlamento.</w:t>
      </w:r>
    </w:p>
    <w:p w14:paraId="74A2BE34" w14:textId="2267D345" w:rsidR="00CA7A73" w:rsidRDefault="00CA7A73" w:rsidP="00CA7A73">
      <w:pPr>
        <w:pStyle w:val="Prrafodelista"/>
        <w:spacing w:after="200" w:line="240" w:lineRule="auto"/>
        <w:jc w:val="both"/>
        <w:rPr>
          <w:sz w:val="24"/>
          <w:szCs w:val="24"/>
          <w:lang w:val="es-ES"/>
        </w:rPr>
      </w:pPr>
    </w:p>
    <w:p w14:paraId="0420B3A5" w14:textId="04808E4E" w:rsidR="00CA7A73" w:rsidRPr="00CA7A73" w:rsidRDefault="004F1751" w:rsidP="004F1751">
      <w:pPr>
        <w:spacing w:line="240" w:lineRule="auto"/>
        <w:ind w:firstLine="720"/>
        <w:jc w:val="both"/>
        <w:rPr>
          <w:sz w:val="24"/>
          <w:szCs w:val="24"/>
          <w:lang w:val="es-CL"/>
        </w:rPr>
      </w:pPr>
      <w:r>
        <w:rPr>
          <w:sz w:val="24"/>
          <w:szCs w:val="24"/>
          <w:lang w:val="es-ES"/>
        </w:rPr>
        <w:t>Respecto de la demanda que hace largo tiempo se viene planteando desde esta comisión para contar con apoyo jurídico, hace un par de días se ha concretado la contratación de abogado Leonardo Holgado para apoyo a las comisiones.</w:t>
      </w:r>
    </w:p>
    <w:p w14:paraId="55817059" w14:textId="46DA64F1" w:rsidR="00C04D69" w:rsidRDefault="003558E3" w:rsidP="003558E3">
      <w:pPr>
        <w:spacing w:after="200" w:line="240" w:lineRule="auto"/>
        <w:jc w:val="both"/>
        <w:rPr>
          <w:sz w:val="24"/>
          <w:szCs w:val="24"/>
          <w:lang w:val="es-CL"/>
        </w:rPr>
      </w:pPr>
      <w:r w:rsidRPr="00F34B72">
        <w:rPr>
          <w:sz w:val="24"/>
          <w:szCs w:val="24"/>
          <w:lang w:val="es-CL"/>
        </w:rPr>
        <w:t>En el marco de</w:t>
      </w:r>
      <w:r w:rsidR="00356881">
        <w:rPr>
          <w:sz w:val="24"/>
          <w:szCs w:val="24"/>
          <w:lang w:val="es-CL"/>
        </w:rPr>
        <w:t xml:space="preserve">l plan de trabajo de la Comisión Género, a partir de la reunión pasada </w:t>
      </w:r>
      <w:r w:rsidRPr="00F34B72">
        <w:rPr>
          <w:sz w:val="24"/>
          <w:szCs w:val="24"/>
          <w:lang w:val="es-CL"/>
        </w:rPr>
        <w:t>se</w:t>
      </w:r>
      <w:r w:rsidR="00356881">
        <w:rPr>
          <w:sz w:val="24"/>
          <w:szCs w:val="24"/>
          <w:lang w:val="es-CL"/>
        </w:rPr>
        <w:t xml:space="preserve"> generó un</w:t>
      </w:r>
      <w:r>
        <w:rPr>
          <w:sz w:val="24"/>
          <w:szCs w:val="24"/>
          <w:lang w:val="es-CL"/>
        </w:rPr>
        <w:t xml:space="preserve"> </w:t>
      </w:r>
      <w:r w:rsidRPr="00F34B72">
        <w:rPr>
          <w:sz w:val="24"/>
          <w:szCs w:val="24"/>
          <w:lang w:val="es-CL"/>
        </w:rPr>
        <w:t>grupo de tar</w:t>
      </w:r>
      <w:r w:rsidR="004F1751">
        <w:rPr>
          <w:sz w:val="24"/>
          <w:szCs w:val="24"/>
          <w:lang w:val="es-CL"/>
        </w:rPr>
        <w:t xml:space="preserve">ea para elaborar propuesta </w:t>
      </w:r>
      <w:r w:rsidR="00356881">
        <w:rPr>
          <w:sz w:val="24"/>
          <w:szCs w:val="24"/>
          <w:lang w:val="es-CL"/>
        </w:rPr>
        <w:t>de</w:t>
      </w:r>
      <w:r w:rsidR="004F1751">
        <w:rPr>
          <w:sz w:val="24"/>
          <w:szCs w:val="24"/>
          <w:lang w:val="es-CL"/>
        </w:rPr>
        <w:t xml:space="preserve"> Protocolo </w:t>
      </w:r>
      <w:r w:rsidR="00356881">
        <w:rPr>
          <w:sz w:val="24"/>
          <w:szCs w:val="24"/>
          <w:lang w:val="es-CL"/>
        </w:rPr>
        <w:t xml:space="preserve">de abordaje de la </w:t>
      </w:r>
      <w:r w:rsidR="004F1751">
        <w:rPr>
          <w:sz w:val="24"/>
          <w:szCs w:val="24"/>
          <w:lang w:val="es-CL"/>
        </w:rPr>
        <w:t>violencia</w:t>
      </w:r>
      <w:r w:rsidR="00356881">
        <w:rPr>
          <w:sz w:val="24"/>
          <w:szCs w:val="24"/>
          <w:lang w:val="es-CL"/>
        </w:rPr>
        <w:t xml:space="preserve"> y abuso</w:t>
      </w:r>
      <w:r w:rsidR="004F1751">
        <w:rPr>
          <w:sz w:val="24"/>
          <w:szCs w:val="24"/>
          <w:lang w:val="es-CL"/>
        </w:rPr>
        <w:t xml:space="preserve"> en lugar de trabajo</w:t>
      </w:r>
      <w:r w:rsidR="00356881">
        <w:rPr>
          <w:sz w:val="24"/>
          <w:szCs w:val="24"/>
          <w:lang w:val="es-CL"/>
        </w:rPr>
        <w:t>, que en nuestro caso sería PROTOCOLO CONFUSAM, es decir del propio espacio sindical que obviamente ta</w:t>
      </w:r>
      <w:r w:rsidR="00082700">
        <w:rPr>
          <w:sz w:val="24"/>
          <w:szCs w:val="24"/>
          <w:lang w:val="es-CL"/>
        </w:rPr>
        <w:t>mpoco está ex</w:t>
      </w:r>
      <w:r w:rsidR="00356881">
        <w:rPr>
          <w:sz w:val="24"/>
          <w:szCs w:val="24"/>
          <w:lang w:val="es-CL"/>
        </w:rPr>
        <w:t>ento de violencia</w:t>
      </w:r>
      <w:r w:rsidR="00C04D69">
        <w:rPr>
          <w:sz w:val="24"/>
          <w:szCs w:val="24"/>
          <w:lang w:val="es-CL"/>
        </w:rPr>
        <w:t>. Este grupo de tarea</w:t>
      </w:r>
      <w:r w:rsidR="00356881">
        <w:rPr>
          <w:sz w:val="24"/>
          <w:szCs w:val="24"/>
          <w:lang w:val="es-CL"/>
        </w:rPr>
        <w:t xml:space="preserve"> </w:t>
      </w:r>
      <w:r w:rsidR="00C04D69">
        <w:rPr>
          <w:sz w:val="24"/>
          <w:szCs w:val="24"/>
          <w:lang w:val="es-CL"/>
        </w:rPr>
        <w:t>integrado</w:t>
      </w:r>
      <w:r w:rsidR="00356881">
        <w:rPr>
          <w:sz w:val="24"/>
          <w:szCs w:val="24"/>
          <w:lang w:val="es-CL"/>
        </w:rPr>
        <w:t xml:space="preserve"> por</w:t>
      </w:r>
      <w:r w:rsidR="004F1751">
        <w:rPr>
          <w:sz w:val="24"/>
          <w:szCs w:val="24"/>
          <w:lang w:val="es-CL"/>
        </w:rPr>
        <w:t xml:space="preserve"> </w:t>
      </w:r>
      <w:r>
        <w:rPr>
          <w:sz w:val="24"/>
          <w:szCs w:val="24"/>
          <w:lang w:val="es-CL"/>
        </w:rPr>
        <w:t>Carolina Aravena</w:t>
      </w:r>
      <w:r w:rsidR="00356881">
        <w:rPr>
          <w:sz w:val="24"/>
          <w:szCs w:val="24"/>
          <w:lang w:val="es-CL"/>
        </w:rPr>
        <w:t xml:space="preserve">, </w:t>
      </w:r>
      <w:r>
        <w:rPr>
          <w:sz w:val="24"/>
          <w:szCs w:val="24"/>
          <w:lang w:val="es-CL"/>
        </w:rPr>
        <w:t>Sandra Quinteros</w:t>
      </w:r>
      <w:r w:rsidR="00C04D69">
        <w:rPr>
          <w:sz w:val="24"/>
          <w:szCs w:val="24"/>
          <w:lang w:val="es-CL"/>
        </w:rPr>
        <w:t>,</w:t>
      </w:r>
      <w:r w:rsidR="00C04D69" w:rsidRPr="00C04D69">
        <w:rPr>
          <w:sz w:val="24"/>
          <w:szCs w:val="24"/>
          <w:lang w:val="es-CL"/>
        </w:rPr>
        <w:t xml:space="preserve"> </w:t>
      </w:r>
      <w:r w:rsidR="00C04D69" w:rsidRPr="004F1751">
        <w:rPr>
          <w:sz w:val="24"/>
          <w:szCs w:val="24"/>
          <w:lang w:val="es-CL"/>
        </w:rPr>
        <w:t>Andrea Brito</w:t>
      </w:r>
      <w:r w:rsidR="00356881">
        <w:rPr>
          <w:sz w:val="24"/>
          <w:szCs w:val="24"/>
          <w:lang w:val="es-CL"/>
        </w:rPr>
        <w:t xml:space="preserve"> y </w:t>
      </w:r>
      <w:r>
        <w:rPr>
          <w:sz w:val="24"/>
          <w:szCs w:val="24"/>
          <w:lang w:val="es-CL"/>
        </w:rPr>
        <w:t>Carolina Espinoza</w:t>
      </w:r>
      <w:r w:rsidR="00356881">
        <w:rPr>
          <w:sz w:val="24"/>
          <w:szCs w:val="24"/>
          <w:lang w:val="es-CL"/>
        </w:rPr>
        <w:t>, ha sostenido una reunión y además de encontrarse conociendo protocol</w:t>
      </w:r>
      <w:r w:rsidR="00C04D69">
        <w:rPr>
          <w:sz w:val="24"/>
          <w:szCs w:val="24"/>
          <w:lang w:val="es-CL"/>
        </w:rPr>
        <w:t>os existentes (principal</w:t>
      </w:r>
      <w:r w:rsidR="00356881">
        <w:rPr>
          <w:sz w:val="24"/>
          <w:szCs w:val="24"/>
          <w:lang w:val="es-CL"/>
        </w:rPr>
        <w:t>m</w:t>
      </w:r>
      <w:r w:rsidR="00C04D69">
        <w:rPr>
          <w:sz w:val="24"/>
          <w:szCs w:val="24"/>
          <w:lang w:val="es-CL"/>
        </w:rPr>
        <w:t>e</w:t>
      </w:r>
      <w:r w:rsidR="00356881">
        <w:rPr>
          <w:sz w:val="24"/>
          <w:szCs w:val="24"/>
          <w:lang w:val="es-CL"/>
        </w:rPr>
        <w:t>n</w:t>
      </w:r>
      <w:r w:rsidR="00C04D69">
        <w:rPr>
          <w:sz w:val="24"/>
          <w:szCs w:val="24"/>
          <w:lang w:val="es-CL"/>
        </w:rPr>
        <w:t>t</w:t>
      </w:r>
      <w:r w:rsidR="00356881">
        <w:rPr>
          <w:sz w:val="24"/>
          <w:szCs w:val="24"/>
          <w:lang w:val="es-CL"/>
        </w:rPr>
        <w:t xml:space="preserve">e de países vecinos) propone como parte del trabajo de esta comisión realizar un levantamiento diagnóstico de la existencia de protocolos en nuestras entidades administradoras. Para ello se enviará un propuesta formato </w:t>
      </w:r>
      <w:r w:rsidR="00C04D69">
        <w:rPr>
          <w:sz w:val="24"/>
          <w:szCs w:val="24"/>
          <w:lang w:val="es-CL"/>
        </w:rPr>
        <w:t>diagnostico</w:t>
      </w:r>
      <w:r w:rsidR="00356881">
        <w:rPr>
          <w:sz w:val="24"/>
          <w:szCs w:val="24"/>
          <w:lang w:val="es-CL"/>
        </w:rPr>
        <w:t xml:space="preserve"> a lanzar en próximo CDN y respecto</w:t>
      </w:r>
      <w:r w:rsidR="00C04D69">
        <w:rPr>
          <w:sz w:val="24"/>
          <w:szCs w:val="24"/>
          <w:lang w:val="es-CL"/>
        </w:rPr>
        <w:t xml:space="preserve"> </w:t>
      </w:r>
      <w:r w:rsidR="00356881">
        <w:rPr>
          <w:sz w:val="24"/>
          <w:szCs w:val="24"/>
          <w:lang w:val="es-CL"/>
        </w:rPr>
        <w:t>del cual es fundamental gestionar (incluso llamando comuna a comuna</w:t>
      </w:r>
      <w:r w:rsidR="00082700">
        <w:rPr>
          <w:sz w:val="24"/>
          <w:szCs w:val="24"/>
          <w:lang w:val="es-CL"/>
        </w:rPr>
        <w:t xml:space="preserve"> para recabar la información</w:t>
      </w:r>
      <w:r w:rsidR="00356881">
        <w:rPr>
          <w:sz w:val="24"/>
          <w:szCs w:val="24"/>
          <w:lang w:val="es-CL"/>
        </w:rPr>
        <w:t>) desde todxs y cada unx de las y los integrantes de esta comis</w:t>
      </w:r>
      <w:r w:rsidR="00C04D69">
        <w:rPr>
          <w:sz w:val="24"/>
          <w:szCs w:val="24"/>
          <w:lang w:val="es-CL"/>
        </w:rPr>
        <w:t>i</w:t>
      </w:r>
      <w:r w:rsidR="00356881">
        <w:rPr>
          <w:sz w:val="24"/>
          <w:szCs w:val="24"/>
          <w:lang w:val="es-CL"/>
        </w:rPr>
        <w:t>ón en sus propias federaciones.</w:t>
      </w:r>
    </w:p>
    <w:p w14:paraId="0BE2558C" w14:textId="2ECA2C10" w:rsidR="003558E3" w:rsidRDefault="00C04D69" w:rsidP="003558E3">
      <w:pPr>
        <w:spacing w:after="200" w:line="240" w:lineRule="auto"/>
        <w:jc w:val="both"/>
        <w:rPr>
          <w:sz w:val="24"/>
          <w:szCs w:val="24"/>
          <w:lang w:val="es-CL"/>
        </w:rPr>
      </w:pPr>
      <w:r>
        <w:rPr>
          <w:sz w:val="24"/>
          <w:szCs w:val="24"/>
          <w:lang w:val="es-CL"/>
        </w:rPr>
        <w:t>La compañera Rocío solicita integrar grupo de tarea</w:t>
      </w:r>
      <w:r w:rsidR="00082700">
        <w:rPr>
          <w:sz w:val="24"/>
          <w:szCs w:val="24"/>
          <w:lang w:val="es-CL"/>
        </w:rPr>
        <w:t xml:space="preserve"> PROTOCOLO</w:t>
      </w:r>
    </w:p>
    <w:p w14:paraId="60467D66" w14:textId="1D092FAA" w:rsidR="00C04D69" w:rsidRDefault="00C04D69" w:rsidP="003558E3">
      <w:pPr>
        <w:spacing w:after="200" w:line="240" w:lineRule="auto"/>
        <w:jc w:val="both"/>
        <w:rPr>
          <w:sz w:val="24"/>
          <w:szCs w:val="24"/>
          <w:lang w:val="es-ES"/>
        </w:rPr>
      </w:pPr>
      <w:r>
        <w:rPr>
          <w:sz w:val="24"/>
          <w:szCs w:val="24"/>
          <w:lang w:val="es-CL"/>
        </w:rPr>
        <w:t>Compañera Luz informa sobre encuesta de incidencia realizada en Federación Coquimbo</w:t>
      </w:r>
      <w:r w:rsidR="00082700">
        <w:rPr>
          <w:sz w:val="24"/>
          <w:szCs w:val="24"/>
          <w:lang w:val="es-CL"/>
        </w:rPr>
        <w:t>.</w:t>
      </w:r>
    </w:p>
    <w:p w14:paraId="4FCCFC70" w14:textId="77777777" w:rsidR="003558E3" w:rsidRPr="003558E3" w:rsidRDefault="003558E3" w:rsidP="003558E3">
      <w:pPr>
        <w:spacing w:after="200" w:line="240" w:lineRule="auto"/>
        <w:jc w:val="both"/>
        <w:rPr>
          <w:sz w:val="24"/>
          <w:szCs w:val="24"/>
          <w:lang w:val="es-ES"/>
        </w:rPr>
      </w:pPr>
    </w:p>
    <w:p w14:paraId="1FAD40B7" w14:textId="77777777" w:rsidR="003558E3" w:rsidRPr="003558E3" w:rsidRDefault="003558E3" w:rsidP="00F34B72">
      <w:pPr>
        <w:spacing w:after="200" w:line="240" w:lineRule="auto"/>
        <w:jc w:val="both"/>
        <w:rPr>
          <w:sz w:val="24"/>
          <w:szCs w:val="24"/>
          <w:lang w:val="es-ES"/>
        </w:rPr>
      </w:pPr>
    </w:p>
    <w:p w14:paraId="645CE1DD" w14:textId="2AA60741" w:rsidR="00F42605" w:rsidRPr="00C7007E" w:rsidRDefault="00513EB8" w:rsidP="00F34B72">
      <w:pPr>
        <w:spacing w:after="200" w:line="240" w:lineRule="auto"/>
        <w:jc w:val="right"/>
        <w:rPr>
          <w:rFonts w:cstheme="minorHAnsi"/>
          <w:sz w:val="24"/>
          <w:szCs w:val="24"/>
          <w:lang w:val="es-CL"/>
        </w:rPr>
      </w:pPr>
      <w:r w:rsidRPr="00513EB8">
        <w:rPr>
          <w:rFonts w:cstheme="minorHAnsi"/>
          <w:sz w:val="24"/>
          <w:szCs w:val="24"/>
          <w:lang w:val="es-419"/>
        </w:rPr>
        <w:t>A</w:t>
      </w:r>
      <w:r w:rsidR="00404F33">
        <w:rPr>
          <w:rFonts w:cstheme="minorHAnsi"/>
          <w:sz w:val="24"/>
          <w:szCs w:val="24"/>
          <w:lang w:val="es-419"/>
        </w:rPr>
        <w:t>cta</w:t>
      </w:r>
      <w:r w:rsidR="003558E3">
        <w:rPr>
          <w:rFonts w:cstheme="minorHAnsi"/>
          <w:sz w:val="24"/>
          <w:szCs w:val="24"/>
          <w:lang w:val="es-419"/>
        </w:rPr>
        <w:t xml:space="preserve"> C.E.</w:t>
      </w:r>
    </w:p>
    <w:sectPr w:rsidR="00F42605" w:rsidRPr="00C7007E" w:rsidSect="00CC76CA">
      <w:headerReference w:type="even" r:id="rId10"/>
      <w:headerReference w:type="default" r:id="rId11"/>
      <w:footerReference w:type="even" r:id="rId12"/>
      <w:footerReference w:type="default" r:id="rId13"/>
      <w:headerReference w:type="first" r:id="rId14"/>
      <w:footerReference w:type="first" r:id="rId15"/>
      <w:pgSz w:w="12240" w:h="15840"/>
      <w:pgMar w:top="1134" w:right="1080" w:bottom="1135"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CE56D" w14:textId="77777777" w:rsidR="006C2993" w:rsidRDefault="006C2993" w:rsidP="0086492C">
      <w:pPr>
        <w:spacing w:after="0" w:line="240" w:lineRule="auto"/>
      </w:pPr>
      <w:r>
        <w:separator/>
      </w:r>
    </w:p>
  </w:endnote>
  <w:endnote w:type="continuationSeparator" w:id="0">
    <w:p w14:paraId="5F135829" w14:textId="77777777" w:rsidR="006C2993" w:rsidRDefault="006C2993" w:rsidP="0086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A311" w14:textId="77777777" w:rsidR="0086492C" w:rsidRDefault="008649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7EA" w14:textId="77777777" w:rsidR="0086492C" w:rsidRDefault="008649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953B" w14:textId="77777777" w:rsidR="0086492C" w:rsidRDefault="00864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A02A2" w14:textId="77777777" w:rsidR="006C2993" w:rsidRDefault="006C2993" w:rsidP="0086492C">
      <w:pPr>
        <w:spacing w:after="0" w:line="240" w:lineRule="auto"/>
      </w:pPr>
      <w:r>
        <w:separator/>
      </w:r>
    </w:p>
  </w:footnote>
  <w:footnote w:type="continuationSeparator" w:id="0">
    <w:p w14:paraId="1D78E216" w14:textId="77777777" w:rsidR="006C2993" w:rsidRDefault="006C2993" w:rsidP="0086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F82E" w14:textId="77777777" w:rsidR="0086492C" w:rsidRDefault="008649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D326" w14:textId="5048EB83" w:rsidR="0086492C" w:rsidRDefault="008649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5D87" w14:textId="77777777" w:rsidR="0086492C" w:rsidRDefault="008649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FC"/>
    <w:multiLevelType w:val="hybridMultilevel"/>
    <w:tmpl w:val="F17A9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013F67"/>
    <w:multiLevelType w:val="hybridMultilevel"/>
    <w:tmpl w:val="2A066F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24E4"/>
    <w:multiLevelType w:val="hybridMultilevel"/>
    <w:tmpl w:val="FDC89F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134817"/>
    <w:multiLevelType w:val="hybridMultilevel"/>
    <w:tmpl w:val="C35E901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C529FA"/>
    <w:multiLevelType w:val="hybridMultilevel"/>
    <w:tmpl w:val="4EF6C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2F62A7A"/>
    <w:multiLevelType w:val="hybridMultilevel"/>
    <w:tmpl w:val="7604D5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3427700"/>
    <w:multiLevelType w:val="hybridMultilevel"/>
    <w:tmpl w:val="1F6AA4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84F49D5"/>
    <w:multiLevelType w:val="hybridMultilevel"/>
    <w:tmpl w:val="88602D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9260157"/>
    <w:multiLevelType w:val="hybridMultilevel"/>
    <w:tmpl w:val="2974CC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9643F44"/>
    <w:multiLevelType w:val="hybridMultilevel"/>
    <w:tmpl w:val="E9261B40"/>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A0A2CC9"/>
    <w:multiLevelType w:val="hybridMultilevel"/>
    <w:tmpl w:val="A086C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A28383B"/>
    <w:multiLevelType w:val="hybridMultilevel"/>
    <w:tmpl w:val="01AC83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D341D3"/>
    <w:multiLevelType w:val="hybridMultilevel"/>
    <w:tmpl w:val="D62CF0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DA90CA6"/>
    <w:multiLevelType w:val="hybridMultilevel"/>
    <w:tmpl w:val="BE4E6B5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31A66F1"/>
    <w:multiLevelType w:val="hybridMultilevel"/>
    <w:tmpl w:val="E6863B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5BB3C90"/>
    <w:multiLevelType w:val="hybridMultilevel"/>
    <w:tmpl w:val="70CA88A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7884BC4"/>
    <w:multiLevelType w:val="hybridMultilevel"/>
    <w:tmpl w:val="ADD69F8E"/>
    <w:lvl w:ilvl="0" w:tplc="0409000F">
      <w:start w:val="1"/>
      <w:numFmt w:val="decimal"/>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nsid w:val="280C1D47"/>
    <w:multiLevelType w:val="hybridMultilevel"/>
    <w:tmpl w:val="C0949CA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072B63"/>
    <w:multiLevelType w:val="hybridMultilevel"/>
    <w:tmpl w:val="71122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F4A6B8E"/>
    <w:multiLevelType w:val="hybridMultilevel"/>
    <w:tmpl w:val="ADB223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02C3DD7"/>
    <w:multiLevelType w:val="hybridMultilevel"/>
    <w:tmpl w:val="58A2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8E458E"/>
    <w:multiLevelType w:val="hybridMultilevel"/>
    <w:tmpl w:val="5C28C1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D9A7747"/>
    <w:multiLevelType w:val="hybridMultilevel"/>
    <w:tmpl w:val="4442E3F6"/>
    <w:lvl w:ilvl="0" w:tplc="415A875C">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42FE4F03"/>
    <w:multiLevelType w:val="hybridMultilevel"/>
    <w:tmpl w:val="16BA28A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416423F"/>
    <w:multiLevelType w:val="hybridMultilevel"/>
    <w:tmpl w:val="6D46B2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5994D81"/>
    <w:multiLevelType w:val="hybridMultilevel"/>
    <w:tmpl w:val="4A586784"/>
    <w:lvl w:ilvl="0" w:tplc="0C0A0001">
      <w:start w:val="1"/>
      <w:numFmt w:val="bullet"/>
      <w:lvlText w:val=""/>
      <w:lvlJc w:val="left"/>
      <w:pPr>
        <w:ind w:left="782" w:hanging="360"/>
      </w:pPr>
      <w:rPr>
        <w:rFonts w:ascii="Symbol" w:hAnsi="Symbol" w:hint="default"/>
      </w:rPr>
    </w:lvl>
    <w:lvl w:ilvl="1" w:tplc="0C0A0003">
      <w:start w:val="1"/>
      <w:numFmt w:val="bullet"/>
      <w:lvlText w:val="o"/>
      <w:lvlJc w:val="left"/>
      <w:pPr>
        <w:ind w:left="1502" w:hanging="360"/>
      </w:pPr>
      <w:rPr>
        <w:rFonts w:ascii="Courier New" w:hAnsi="Courier New" w:cs="Courier New" w:hint="default"/>
      </w:rPr>
    </w:lvl>
    <w:lvl w:ilvl="2" w:tplc="0C0A0005">
      <w:start w:val="1"/>
      <w:numFmt w:val="bullet"/>
      <w:lvlText w:val=""/>
      <w:lvlJc w:val="left"/>
      <w:pPr>
        <w:ind w:left="2222" w:hanging="360"/>
      </w:pPr>
      <w:rPr>
        <w:rFonts w:ascii="Wingdings" w:hAnsi="Wingdings" w:hint="default"/>
      </w:rPr>
    </w:lvl>
    <w:lvl w:ilvl="3" w:tplc="0C0A0001">
      <w:start w:val="1"/>
      <w:numFmt w:val="bullet"/>
      <w:lvlText w:val=""/>
      <w:lvlJc w:val="left"/>
      <w:pPr>
        <w:ind w:left="2942" w:hanging="360"/>
      </w:pPr>
      <w:rPr>
        <w:rFonts w:ascii="Symbol" w:hAnsi="Symbol" w:hint="default"/>
      </w:rPr>
    </w:lvl>
    <w:lvl w:ilvl="4" w:tplc="0C0A0003">
      <w:start w:val="1"/>
      <w:numFmt w:val="bullet"/>
      <w:lvlText w:val="o"/>
      <w:lvlJc w:val="left"/>
      <w:pPr>
        <w:ind w:left="3662" w:hanging="360"/>
      </w:pPr>
      <w:rPr>
        <w:rFonts w:ascii="Courier New" w:hAnsi="Courier New" w:cs="Courier New" w:hint="default"/>
      </w:rPr>
    </w:lvl>
    <w:lvl w:ilvl="5" w:tplc="0C0A0005">
      <w:start w:val="1"/>
      <w:numFmt w:val="bullet"/>
      <w:lvlText w:val=""/>
      <w:lvlJc w:val="left"/>
      <w:pPr>
        <w:ind w:left="4382" w:hanging="360"/>
      </w:pPr>
      <w:rPr>
        <w:rFonts w:ascii="Wingdings" w:hAnsi="Wingdings" w:hint="default"/>
      </w:rPr>
    </w:lvl>
    <w:lvl w:ilvl="6" w:tplc="0C0A0001">
      <w:start w:val="1"/>
      <w:numFmt w:val="bullet"/>
      <w:lvlText w:val=""/>
      <w:lvlJc w:val="left"/>
      <w:pPr>
        <w:ind w:left="5102" w:hanging="360"/>
      </w:pPr>
      <w:rPr>
        <w:rFonts w:ascii="Symbol" w:hAnsi="Symbol" w:hint="default"/>
      </w:rPr>
    </w:lvl>
    <w:lvl w:ilvl="7" w:tplc="0C0A0003">
      <w:start w:val="1"/>
      <w:numFmt w:val="bullet"/>
      <w:lvlText w:val="o"/>
      <w:lvlJc w:val="left"/>
      <w:pPr>
        <w:ind w:left="5822" w:hanging="360"/>
      </w:pPr>
      <w:rPr>
        <w:rFonts w:ascii="Courier New" w:hAnsi="Courier New" w:cs="Courier New" w:hint="default"/>
      </w:rPr>
    </w:lvl>
    <w:lvl w:ilvl="8" w:tplc="0C0A0005">
      <w:start w:val="1"/>
      <w:numFmt w:val="bullet"/>
      <w:lvlText w:val=""/>
      <w:lvlJc w:val="left"/>
      <w:pPr>
        <w:ind w:left="6542" w:hanging="360"/>
      </w:pPr>
      <w:rPr>
        <w:rFonts w:ascii="Wingdings" w:hAnsi="Wingdings" w:hint="default"/>
      </w:rPr>
    </w:lvl>
  </w:abstractNum>
  <w:abstractNum w:abstractNumId="26">
    <w:nsid w:val="46340855"/>
    <w:multiLevelType w:val="hybridMultilevel"/>
    <w:tmpl w:val="1C1CCA6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CC0145D"/>
    <w:multiLevelType w:val="hybridMultilevel"/>
    <w:tmpl w:val="D9844A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F315D90"/>
    <w:multiLevelType w:val="hybridMultilevel"/>
    <w:tmpl w:val="569895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4A87D6E"/>
    <w:multiLevelType w:val="hybridMultilevel"/>
    <w:tmpl w:val="4D9838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7536598"/>
    <w:multiLevelType w:val="hybridMultilevel"/>
    <w:tmpl w:val="5000A7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8213E70"/>
    <w:multiLevelType w:val="hybridMultilevel"/>
    <w:tmpl w:val="6CDA4CE0"/>
    <w:lvl w:ilvl="0" w:tplc="340A000F">
      <w:start w:val="1"/>
      <w:numFmt w:val="decimal"/>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D097ADB"/>
    <w:multiLevelType w:val="hybridMultilevel"/>
    <w:tmpl w:val="29FC040E"/>
    <w:lvl w:ilvl="0" w:tplc="0B2E4A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5E593B9E"/>
    <w:multiLevelType w:val="hybridMultilevel"/>
    <w:tmpl w:val="D82A52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65CE68E9"/>
    <w:multiLevelType w:val="hybridMultilevel"/>
    <w:tmpl w:val="19F07E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9E95F60"/>
    <w:multiLevelType w:val="hybridMultilevel"/>
    <w:tmpl w:val="C16CC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DD30919"/>
    <w:multiLevelType w:val="hybridMultilevel"/>
    <w:tmpl w:val="C00ABA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6DFB16FE"/>
    <w:multiLevelType w:val="hybridMultilevel"/>
    <w:tmpl w:val="ECDAF4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04979E1"/>
    <w:multiLevelType w:val="hybridMultilevel"/>
    <w:tmpl w:val="E0B87A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1D72495"/>
    <w:multiLevelType w:val="hybridMultilevel"/>
    <w:tmpl w:val="5CAA58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42916EE"/>
    <w:multiLevelType w:val="hybridMultilevel"/>
    <w:tmpl w:val="5BA2B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5574BAB"/>
    <w:multiLevelType w:val="hybridMultilevel"/>
    <w:tmpl w:val="282A28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5C149E7"/>
    <w:multiLevelType w:val="hybridMultilevel"/>
    <w:tmpl w:val="C65C728A"/>
    <w:lvl w:ilvl="0" w:tplc="3A426C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A3A5954"/>
    <w:multiLevelType w:val="hybridMultilevel"/>
    <w:tmpl w:val="8E1AEE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BAA7656"/>
    <w:multiLevelType w:val="hybridMultilevel"/>
    <w:tmpl w:val="41C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nsid w:val="7EAB40B5"/>
    <w:multiLevelType w:val="hybridMultilevel"/>
    <w:tmpl w:val="239802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1"/>
  </w:num>
  <w:num w:numId="4">
    <w:abstractNumId w:val="32"/>
  </w:num>
  <w:num w:numId="5">
    <w:abstractNumId w:val="26"/>
  </w:num>
  <w:num w:numId="6">
    <w:abstractNumId w:val="25"/>
  </w:num>
  <w:num w:numId="7">
    <w:abstractNumId w:val="12"/>
  </w:num>
  <w:num w:numId="8">
    <w:abstractNumId w:val="13"/>
  </w:num>
  <w:num w:numId="9">
    <w:abstractNumId w:val="3"/>
  </w:num>
  <w:num w:numId="10">
    <w:abstractNumId w:val="8"/>
  </w:num>
  <w:num w:numId="11">
    <w:abstractNumId w:val="31"/>
  </w:num>
  <w:num w:numId="12">
    <w:abstractNumId w:val="9"/>
  </w:num>
  <w:num w:numId="13">
    <w:abstractNumId w:val="37"/>
  </w:num>
  <w:num w:numId="14">
    <w:abstractNumId w:val="14"/>
  </w:num>
  <w:num w:numId="15">
    <w:abstractNumId w:val="22"/>
  </w:num>
  <w:num w:numId="16">
    <w:abstractNumId w:val="42"/>
  </w:num>
  <w:num w:numId="17">
    <w:abstractNumId w:val="0"/>
  </w:num>
  <w:num w:numId="18">
    <w:abstractNumId w:val="5"/>
  </w:num>
  <w:num w:numId="19">
    <w:abstractNumId w:val="28"/>
  </w:num>
  <w:num w:numId="20">
    <w:abstractNumId w:val="11"/>
  </w:num>
  <w:num w:numId="21">
    <w:abstractNumId w:val="39"/>
  </w:num>
  <w:num w:numId="22">
    <w:abstractNumId w:val="6"/>
  </w:num>
  <w:num w:numId="23">
    <w:abstractNumId w:val="33"/>
  </w:num>
  <w:num w:numId="24">
    <w:abstractNumId w:val="41"/>
  </w:num>
  <w:num w:numId="25">
    <w:abstractNumId w:val="44"/>
  </w:num>
  <w:num w:numId="26">
    <w:abstractNumId w:val="4"/>
  </w:num>
  <w:num w:numId="27">
    <w:abstractNumId w:val="27"/>
  </w:num>
  <w:num w:numId="28">
    <w:abstractNumId w:val="29"/>
  </w:num>
  <w:num w:numId="29">
    <w:abstractNumId w:val="10"/>
  </w:num>
  <w:num w:numId="30">
    <w:abstractNumId w:val="19"/>
  </w:num>
  <w:num w:numId="31">
    <w:abstractNumId w:val="38"/>
  </w:num>
  <w:num w:numId="32">
    <w:abstractNumId w:val="36"/>
  </w:num>
  <w:num w:numId="33">
    <w:abstractNumId w:val="34"/>
  </w:num>
  <w:num w:numId="34">
    <w:abstractNumId w:val="30"/>
  </w:num>
  <w:num w:numId="35">
    <w:abstractNumId w:val="2"/>
  </w:num>
  <w:num w:numId="36">
    <w:abstractNumId w:val="15"/>
  </w:num>
  <w:num w:numId="37">
    <w:abstractNumId w:val="23"/>
  </w:num>
  <w:num w:numId="38">
    <w:abstractNumId w:val="35"/>
  </w:num>
  <w:num w:numId="39">
    <w:abstractNumId w:val="43"/>
  </w:num>
  <w:num w:numId="40">
    <w:abstractNumId w:val="7"/>
  </w:num>
  <w:num w:numId="41">
    <w:abstractNumId w:val="45"/>
  </w:num>
  <w:num w:numId="42">
    <w:abstractNumId w:val="18"/>
  </w:num>
  <w:num w:numId="43">
    <w:abstractNumId w:val="40"/>
  </w:num>
  <w:num w:numId="44">
    <w:abstractNumId w:val="17"/>
  </w:num>
  <w:num w:numId="45">
    <w:abstractNumId w:val="2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D"/>
    <w:rsid w:val="000010D9"/>
    <w:rsid w:val="00001903"/>
    <w:rsid w:val="00021CE6"/>
    <w:rsid w:val="00030241"/>
    <w:rsid w:val="000418C8"/>
    <w:rsid w:val="000548A1"/>
    <w:rsid w:val="00062DF1"/>
    <w:rsid w:val="00073050"/>
    <w:rsid w:val="000826DF"/>
    <w:rsid w:val="00082700"/>
    <w:rsid w:val="00085653"/>
    <w:rsid w:val="000A7CED"/>
    <w:rsid w:val="000E0CB9"/>
    <w:rsid w:val="000F1426"/>
    <w:rsid w:val="00113605"/>
    <w:rsid w:val="00150ED9"/>
    <w:rsid w:val="00162584"/>
    <w:rsid w:val="00162D65"/>
    <w:rsid w:val="00175EF0"/>
    <w:rsid w:val="0018256C"/>
    <w:rsid w:val="001B6AAB"/>
    <w:rsid w:val="001C4B04"/>
    <w:rsid w:val="001D2DCA"/>
    <w:rsid w:val="001D6A42"/>
    <w:rsid w:val="001E1EC6"/>
    <w:rsid w:val="001E2C47"/>
    <w:rsid w:val="001E4B99"/>
    <w:rsid w:val="00203E71"/>
    <w:rsid w:val="002201DB"/>
    <w:rsid w:val="002329E8"/>
    <w:rsid w:val="00236030"/>
    <w:rsid w:val="002406BF"/>
    <w:rsid w:val="00244D6B"/>
    <w:rsid w:val="00255D7B"/>
    <w:rsid w:val="002613FF"/>
    <w:rsid w:val="00267F65"/>
    <w:rsid w:val="0028228C"/>
    <w:rsid w:val="00282976"/>
    <w:rsid w:val="00284460"/>
    <w:rsid w:val="00294284"/>
    <w:rsid w:val="002F46FC"/>
    <w:rsid w:val="00306C5C"/>
    <w:rsid w:val="00325795"/>
    <w:rsid w:val="003259AF"/>
    <w:rsid w:val="00326197"/>
    <w:rsid w:val="00326B85"/>
    <w:rsid w:val="0033067D"/>
    <w:rsid w:val="00330CCA"/>
    <w:rsid w:val="00335BA1"/>
    <w:rsid w:val="0034241E"/>
    <w:rsid w:val="00342B5C"/>
    <w:rsid w:val="00346EFF"/>
    <w:rsid w:val="00350B32"/>
    <w:rsid w:val="00353988"/>
    <w:rsid w:val="003558E3"/>
    <w:rsid w:val="00356881"/>
    <w:rsid w:val="003653A7"/>
    <w:rsid w:val="003679E8"/>
    <w:rsid w:val="00377F29"/>
    <w:rsid w:val="00381260"/>
    <w:rsid w:val="003864A6"/>
    <w:rsid w:val="003A2579"/>
    <w:rsid w:val="003A3B16"/>
    <w:rsid w:val="003A7A83"/>
    <w:rsid w:val="003B049A"/>
    <w:rsid w:val="003B4E76"/>
    <w:rsid w:val="003C025C"/>
    <w:rsid w:val="003C0D2A"/>
    <w:rsid w:val="003C1D27"/>
    <w:rsid w:val="003D3A08"/>
    <w:rsid w:val="003E01A7"/>
    <w:rsid w:val="003E6473"/>
    <w:rsid w:val="003E7AD4"/>
    <w:rsid w:val="003F1129"/>
    <w:rsid w:val="003F2B84"/>
    <w:rsid w:val="00404F33"/>
    <w:rsid w:val="004335D8"/>
    <w:rsid w:val="00436BCB"/>
    <w:rsid w:val="004414BD"/>
    <w:rsid w:val="004466B4"/>
    <w:rsid w:val="0045649A"/>
    <w:rsid w:val="0046759F"/>
    <w:rsid w:val="00493549"/>
    <w:rsid w:val="00494876"/>
    <w:rsid w:val="004A1762"/>
    <w:rsid w:val="004A5FE4"/>
    <w:rsid w:val="004B08AB"/>
    <w:rsid w:val="004B34D9"/>
    <w:rsid w:val="004C00DE"/>
    <w:rsid w:val="004D1323"/>
    <w:rsid w:val="004E26FC"/>
    <w:rsid w:val="004F1751"/>
    <w:rsid w:val="004F468B"/>
    <w:rsid w:val="004F7C86"/>
    <w:rsid w:val="005018AB"/>
    <w:rsid w:val="00513EB8"/>
    <w:rsid w:val="00523CF0"/>
    <w:rsid w:val="00534F67"/>
    <w:rsid w:val="00541275"/>
    <w:rsid w:val="00543272"/>
    <w:rsid w:val="00545EA0"/>
    <w:rsid w:val="00546DE9"/>
    <w:rsid w:val="00554F0F"/>
    <w:rsid w:val="00570FC8"/>
    <w:rsid w:val="00570FD6"/>
    <w:rsid w:val="00571CCC"/>
    <w:rsid w:val="00590457"/>
    <w:rsid w:val="005A6BCB"/>
    <w:rsid w:val="005C5D52"/>
    <w:rsid w:val="005D1512"/>
    <w:rsid w:val="005D1C87"/>
    <w:rsid w:val="005D2A56"/>
    <w:rsid w:val="005E10DA"/>
    <w:rsid w:val="005E53E4"/>
    <w:rsid w:val="00622C37"/>
    <w:rsid w:val="006445BC"/>
    <w:rsid w:val="00657660"/>
    <w:rsid w:val="0066352C"/>
    <w:rsid w:val="006650DA"/>
    <w:rsid w:val="00666E6B"/>
    <w:rsid w:val="00680063"/>
    <w:rsid w:val="00690283"/>
    <w:rsid w:val="006A7AB9"/>
    <w:rsid w:val="006B4677"/>
    <w:rsid w:val="006C2993"/>
    <w:rsid w:val="006E0A51"/>
    <w:rsid w:val="006F2049"/>
    <w:rsid w:val="00710119"/>
    <w:rsid w:val="00713CC9"/>
    <w:rsid w:val="0071443F"/>
    <w:rsid w:val="0071560F"/>
    <w:rsid w:val="007219C6"/>
    <w:rsid w:val="00723DAD"/>
    <w:rsid w:val="00726B48"/>
    <w:rsid w:val="007500D0"/>
    <w:rsid w:val="00750A49"/>
    <w:rsid w:val="00754782"/>
    <w:rsid w:val="00754D02"/>
    <w:rsid w:val="00755624"/>
    <w:rsid w:val="00755D55"/>
    <w:rsid w:val="00781100"/>
    <w:rsid w:val="00796770"/>
    <w:rsid w:val="007A148D"/>
    <w:rsid w:val="007A50FD"/>
    <w:rsid w:val="007A5246"/>
    <w:rsid w:val="007B4B44"/>
    <w:rsid w:val="007E0AD0"/>
    <w:rsid w:val="007F4F2B"/>
    <w:rsid w:val="007F5002"/>
    <w:rsid w:val="007F59C3"/>
    <w:rsid w:val="00805BEB"/>
    <w:rsid w:val="0081238D"/>
    <w:rsid w:val="00822F21"/>
    <w:rsid w:val="00824F7B"/>
    <w:rsid w:val="008265A3"/>
    <w:rsid w:val="008277DF"/>
    <w:rsid w:val="00833A0F"/>
    <w:rsid w:val="00834D48"/>
    <w:rsid w:val="008528C4"/>
    <w:rsid w:val="00856E95"/>
    <w:rsid w:val="0086492C"/>
    <w:rsid w:val="00876248"/>
    <w:rsid w:val="008A18EC"/>
    <w:rsid w:val="008D4798"/>
    <w:rsid w:val="008D5695"/>
    <w:rsid w:val="008D7502"/>
    <w:rsid w:val="008F77FD"/>
    <w:rsid w:val="0090414A"/>
    <w:rsid w:val="00910EA4"/>
    <w:rsid w:val="009121D4"/>
    <w:rsid w:val="009162A7"/>
    <w:rsid w:val="00923587"/>
    <w:rsid w:val="0093073A"/>
    <w:rsid w:val="00932106"/>
    <w:rsid w:val="00975E48"/>
    <w:rsid w:val="009856D0"/>
    <w:rsid w:val="00987B21"/>
    <w:rsid w:val="009950AD"/>
    <w:rsid w:val="009953B6"/>
    <w:rsid w:val="009A174C"/>
    <w:rsid w:val="009A4413"/>
    <w:rsid w:val="009A6EE1"/>
    <w:rsid w:val="009B008B"/>
    <w:rsid w:val="009B07C5"/>
    <w:rsid w:val="009D2B0B"/>
    <w:rsid w:val="009D66F1"/>
    <w:rsid w:val="009E4651"/>
    <w:rsid w:val="009F25C9"/>
    <w:rsid w:val="009F6480"/>
    <w:rsid w:val="00A126FA"/>
    <w:rsid w:val="00A30D5F"/>
    <w:rsid w:val="00A37E3A"/>
    <w:rsid w:val="00A415F2"/>
    <w:rsid w:val="00A43791"/>
    <w:rsid w:val="00A44CAB"/>
    <w:rsid w:val="00A55DB5"/>
    <w:rsid w:val="00AA79BE"/>
    <w:rsid w:val="00AA7F27"/>
    <w:rsid w:val="00AD1588"/>
    <w:rsid w:val="00AD4C7F"/>
    <w:rsid w:val="00AE1370"/>
    <w:rsid w:val="00B005AC"/>
    <w:rsid w:val="00B02A23"/>
    <w:rsid w:val="00B03747"/>
    <w:rsid w:val="00B1357A"/>
    <w:rsid w:val="00B16F95"/>
    <w:rsid w:val="00B25311"/>
    <w:rsid w:val="00B31D2D"/>
    <w:rsid w:val="00B37D40"/>
    <w:rsid w:val="00B5452E"/>
    <w:rsid w:val="00B605B1"/>
    <w:rsid w:val="00B64F75"/>
    <w:rsid w:val="00B65539"/>
    <w:rsid w:val="00B66E59"/>
    <w:rsid w:val="00B7162C"/>
    <w:rsid w:val="00B77E8C"/>
    <w:rsid w:val="00B948ED"/>
    <w:rsid w:val="00B96C4A"/>
    <w:rsid w:val="00BA6345"/>
    <w:rsid w:val="00BB50A4"/>
    <w:rsid w:val="00BD11DC"/>
    <w:rsid w:val="00BF505C"/>
    <w:rsid w:val="00BF705C"/>
    <w:rsid w:val="00C04D14"/>
    <w:rsid w:val="00C04D69"/>
    <w:rsid w:val="00C2776C"/>
    <w:rsid w:val="00C35257"/>
    <w:rsid w:val="00C40C1B"/>
    <w:rsid w:val="00C4166D"/>
    <w:rsid w:val="00C7007E"/>
    <w:rsid w:val="00C742BA"/>
    <w:rsid w:val="00CA2AE4"/>
    <w:rsid w:val="00CA7A73"/>
    <w:rsid w:val="00CB0F56"/>
    <w:rsid w:val="00CB35CF"/>
    <w:rsid w:val="00CB42BE"/>
    <w:rsid w:val="00CC1149"/>
    <w:rsid w:val="00CC1710"/>
    <w:rsid w:val="00CC76CA"/>
    <w:rsid w:val="00CD09ED"/>
    <w:rsid w:val="00CD0C0E"/>
    <w:rsid w:val="00CD2EFA"/>
    <w:rsid w:val="00D042C0"/>
    <w:rsid w:val="00D21FAE"/>
    <w:rsid w:val="00D31BC6"/>
    <w:rsid w:val="00D43715"/>
    <w:rsid w:val="00D6007E"/>
    <w:rsid w:val="00D60A8E"/>
    <w:rsid w:val="00D71630"/>
    <w:rsid w:val="00D71EE2"/>
    <w:rsid w:val="00DA66C6"/>
    <w:rsid w:val="00DA6E2A"/>
    <w:rsid w:val="00DB0411"/>
    <w:rsid w:val="00DF3F3C"/>
    <w:rsid w:val="00DF7754"/>
    <w:rsid w:val="00E027E1"/>
    <w:rsid w:val="00E146ED"/>
    <w:rsid w:val="00E15885"/>
    <w:rsid w:val="00E309E1"/>
    <w:rsid w:val="00E445A4"/>
    <w:rsid w:val="00E667ED"/>
    <w:rsid w:val="00E71E98"/>
    <w:rsid w:val="00E763B3"/>
    <w:rsid w:val="00E77FE5"/>
    <w:rsid w:val="00EA2704"/>
    <w:rsid w:val="00EB31A0"/>
    <w:rsid w:val="00EF1341"/>
    <w:rsid w:val="00EF4CB3"/>
    <w:rsid w:val="00F15ADF"/>
    <w:rsid w:val="00F169C8"/>
    <w:rsid w:val="00F233A0"/>
    <w:rsid w:val="00F34B72"/>
    <w:rsid w:val="00F37B93"/>
    <w:rsid w:val="00F42605"/>
    <w:rsid w:val="00F4468B"/>
    <w:rsid w:val="00F455F5"/>
    <w:rsid w:val="00F456DA"/>
    <w:rsid w:val="00F45CE4"/>
    <w:rsid w:val="00F51271"/>
    <w:rsid w:val="00F55360"/>
    <w:rsid w:val="00F55F1B"/>
    <w:rsid w:val="00F665C3"/>
    <w:rsid w:val="00F743F6"/>
    <w:rsid w:val="00FB058A"/>
    <w:rsid w:val="00FB42C1"/>
    <w:rsid w:val="00FB5B1B"/>
    <w:rsid w:val="00FC2829"/>
    <w:rsid w:val="00FD4219"/>
    <w:rsid w:val="00FE04C0"/>
    <w:rsid w:val="00FE3A9D"/>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 w:type="character" w:customStyle="1" w:styleId="Mencinsinresolver1">
    <w:name w:val="Mención sin resolver1"/>
    <w:basedOn w:val="Fuentedeprrafopredeter"/>
    <w:uiPriority w:val="99"/>
    <w:semiHidden/>
    <w:unhideWhenUsed/>
    <w:rsid w:val="0093073A"/>
    <w:rPr>
      <w:color w:val="605E5C"/>
      <w:shd w:val="clear" w:color="auto" w:fill="E1DFDD"/>
    </w:rPr>
  </w:style>
  <w:style w:type="paragraph" w:styleId="Sinespaciado">
    <w:name w:val="No Spacing"/>
    <w:uiPriority w:val="1"/>
    <w:qFormat/>
    <w:rsid w:val="00534F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 w:type="character" w:customStyle="1" w:styleId="Mencinsinresolver1">
    <w:name w:val="Mención sin resolver1"/>
    <w:basedOn w:val="Fuentedeprrafopredeter"/>
    <w:uiPriority w:val="99"/>
    <w:semiHidden/>
    <w:unhideWhenUsed/>
    <w:rsid w:val="0093073A"/>
    <w:rPr>
      <w:color w:val="605E5C"/>
      <w:shd w:val="clear" w:color="auto" w:fill="E1DFDD"/>
    </w:rPr>
  </w:style>
  <w:style w:type="paragraph" w:styleId="Sinespaciado">
    <w:name w:val="No Spacing"/>
    <w:uiPriority w:val="1"/>
    <w:qFormat/>
    <w:rsid w:val="00534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848">
      <w:bodyDiv w:val="1"/>
      <w:marLeft w:val="0"/>
      <w:marRight w:val="0"/>
      <w:marTop w:val="0"/>
      <w:marBottom w:val="0"/>
      <w:divBdr>
        <w:top w:val="none" w:sz="0" w:space="0" w:color="auto"/>
        <w:left w:val="none" w:sz="0" w:space="0" w:color="auto"/>
        <w:bottom w:val="none" w:sz="0" w:space="0" w:color="auto"/>
        <w:right w:val="none" w:sz="0" w:space="0" w:color="auto"/>
      </w:divBdr>
      <w:divsChild>
        <w:div w:id="341206879">
          <w:marLeft w:val="0"/>
          <w:marRight w:val="0"/>
          <w:marTop w:val="0"/>
          <w:marBottom w:val="0"/>
          <w:divBdr>
            <w:top w:val="none" w:sz="0" w:space="0" w:color="auto"/>
            <w:left w:val="none" w:sz="0" w:space="0" w:color="auto"/>
            <w:bottom w:val="none" w:sz="0" w:space="0" w:color="auto"/>
            <w:right w:val="none" w:sz="0" w:space="0" w:color="auto"/>
          </w:divBdr>
        </w:div>
        <w:div w:id="1077551617">
          <w:marLeft w:val="0"/>
          <w:marRight w:val="0"/>
          <w:marTop w:val="0"/>
          <w:marBottom w:val="0"/>
          <w:divBdr>
            <w:top w:val="none" w:sz="0" w:space="0" w:color="auto"/>
            <w:left w:val="none" w:sz="0" w:space="0" w:color="auto"/>
            <w:bottom w:val="none" w:sz="0" w:space="0" w:color="auto"/>
            <w:right w:val="none" w:sz="0" w:space="0" w:color="auto"/>
          </w:divBdr>
        </w:div>
      </w:divsChild>
    </w:div>
    <w:div w:id="92360658">
      <w:bodyDiv w:val="1"/>
      <w:marLeft w:val="0"/>
      <w:marRight w:val="0"/>
      <w:marTop w:val="0"/>
      <w:marBottom w:val="0"/>
      <w:divBdr>
        <w:top w:val="none" w:sz="0" w:space="0" w:color="auto"/>
        <w:left w:val="none" w:sz="0" w:space="0" w:color="auto"/>
        <w:bottom w:val="none" w:sz="0" w:space="0" w:color="auto"/>
        <w:right w:val="none" w:sz="0" w:space="0" w:color="auto"/>
      </w:divBdr>
    </w:div>
    <w:div w:id="916480923">
      <w:bodyDiv w:val="1"/>
      <w:marLeft w:val="0"/>
      <w:marRight w:val="0"/>
      <w:marTop w:val="0"/>
      <w:marBottom w:val="0"/>
      <w:divBdr>
        <w:top w:val="none" w:sz="0" w:space="0" w:color="auto"/>
        <w:left w:val="none" w:sz="0" w:space="0" w:color="auto"/>
        <w:bottom w:val="none" w:sz="0" w:space="0" w:color="auto"/>
        <w:right w:val="none" w:sz="0" w:space="0" w:color="auto"/>
      </w:divBdr>
    </w:div>
    <w:div w:id="1087920090">
      <w:bodyDiv w:val="1"/>
      <w:marLeft w:val="0"/>
      <w:marRight w:val="0"/>
      <w:marTop w:val="0"/>
      <w:marBottom w:val="0"/>
      <w:divBdr>
        <w:top w:val="none" w:sz="0" w:space="0" w:color="auto"/>
        <w:left w:val="none" w:sz="0" w:space="0" w:color="auto"/>
        <w:bottom w:val="none" w:sz="0" w:space="0" w:color="auto"/>
        <w:right w:val="none" w:sz="0" w:space="0" w:color="auto"/>
      </w:divBdr>
    </w:div>
    <w:div w:id="1112360793">
      <w:bodyDiv w:val="1"/>
      <w:marLeft w:val="0"/>
      <w:marRight w:val="0"/>
      <w:marTop w:val="0"/>
      <w:marBottom w:val="0"/>
      <w:divBdr>
        <w:top w:val="none" w:sz="0" w:space="0" w:color="auto"/>
        <w:left w:val="none" w:sz="0" w:space="0" w:color="auto"/>
        <w:bottom w:val="none" w:sz="0" w:space="0" w:color="auto"/>
        <w:right w:val="none" w:sz="0" w:space="0" w:color="auto"/>
      </w:divBdr>
      <w:divsChild>
        <w:div w:id="1034576852">
          <w:marLeft w:val="0"/>
          <w:marRight w:val="0"/>
          <w:marTop w:val="0"/>
          <w:marBottom w:val="0"/>
          <w:divBdr>
            <w:top w:val="none" w:sz="0" w:space="0" w:color="auto"/>
            <w:left w:val="none" w:sz="0" w:space="0" w:color="auto"/>
            <w:bottom w:val="none" w:sz="0" w:space="0" w:color="auto"/>
            <w:right w:val="none" w:sz="0" w:space="0" w:color="auto"/>
          </w:divBdr>
        </w:div>
        <w:div w:id="1359235259">
          <w:marLeft w:val="0"/>
          <w:marRight w:val="0"/>
          <w:marTop w:val="0"/>
          <w:marBottom w:val="0"/>
          <w:divBdr>
            <w:top w:val="none" w:sz="0" w:space="0" w:color="auto"/>
            <w:left w:val="none" w:sz="0" w:space="0" w:color="auto"/>
            <w:bottom w:val="none" w:sz="0" w:space="0" w:color="auto"/>
            <w:right w:val="none" w:sz="0" w:space="0" w:color="auto"/>
          </w:divBdr>
        </w:div>
        <w:div w:id="870922946">
          <w:marLeft w:val="0"/>
          <w:marRight w:val="0"/>
          <w:marTop w:val="0"/>
          <w:marBottom w:val="0"/>
          <w:divBdr>
            <w:top w:val="none" w:sz="0" w:space="0" w:color="auto"/>
            <w:left w:val="none" w:sz="0" w:space="0" w:color="auto"/>
            <w:bottom w:val="none" w:sz="0" w:space="0" w:color="auto"/>
            <w:right w:val="none" w:sz="0" w:space="0" w:color="auto"/>
          </w:divBdr>
          <w:divsChild>
            <w:div w:id="1410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779">
      <w:bodyDiv w:val="1"/>
      <w:marLeft w:val="0"/>
      <w:marRight w:val="0"/>
      <w:marTop w:val="0"/>
      <w:marBottom w:val="0"/>
      <w:divBdr>
        <w:top w:val="none" w:sz="0" w:space="0" w:color="auto"/>
        <w:left w:val="none" w:sz="0" w:space="0" w:color="auto"/>
        <w:bottom w:val="none" w:sz="0" w:space="0" w:color="auto"/>
        <w:right w:val="none" w:sz="0" w:space="0" w:color="auto"/>
      </w:divBdr>
    </w:div>
    <w:div w:id="1507162618">
      <w:bodyDiv w:val="1"/>
      <w:marLeft w:val="0"/>
      <w:marRight w:val="0"/>
      <w:marTop w:val="0"/>
      <w:marBottom w:val="0"/>
      <w:divBdr>
        <w:top w:val="none" w:sz="0" w:space="0" w:color="auto"/>
        <w:left w:val="none" w:sz="0" w:space="0" w:color="auto"/>
        <w:bottom w:val="none" w:sz="0" w:space="0" w:color="auto"/>
        <w:right w:val="none" w:sz="0" w:space="0" w:color="auto"/>
      </w:divBdr>
    </w:div>
    <w:div w:id="1546288206">
      <w:bodyDiv w:val="1"/>
      <w:marLeft w:val="0"/>
      <w:marRight w:val="0"/>
      <w:marTop w:val="0"/>
      <w:marBottom w:val="0"/>
      <w:divBdr>
        <w:top w:val="none" w:sz="0" w:space="0" w:color="auto"/>
        <w:left w:val="none" w:sz="0" w:space="0" w:color="auto"/>
        <w:bottom w:val="none" w:sz="0" w:space="0" w:color="auto"/>
        <w:right w:val="none" w:sz="0" w:space="0" w:color="auto"/>
      </w:divBdr>
      <w:divsChild>
        <w:div w:id="348988540">
          <w:marLeft w:val="0"/>
          <w:marRight w:val="0"/>
          <w:marTop w:val="120"/>
          <w:marBottom w:val="0"/>
          <w:divBdr>
            <w:top w:val="none" w:sz="0" w:space="0" w:color="auto"/>
            <w:left w:val="none" w:sz="0" w:space="0" w:color="auto"/>
            <w:bottom w:val="none" w:sz="0" w:space="0" w:color="auto"/>
            <w:right w:val="none" w:sz="0" w:space="0" w:color="auto"/>
          </w:divBdr>
          <w:divsChild>
            <w:div w:id="390806432">
              <w:marLeft w:val="0"/>
              <w:marRight w:val="0"/>
              <w:marTop w:val="0"/>
              <w:marBottom w:val="0"/>
              <w:divBdr>
                <w:top w:val="none" w:sz="0" w:space="0" w:color="auto"/>
                <w:left w:val="none" w:sz="0" w:space="0" w:color="auto"/>
                <w:bottom w:val="none" w:sz="0" w:space="0" w:color="auto"/>
                <w:right w:val="none" w:sz="0" w:space="0" w:color="auto"/>
              </w:divBdr>
              <w:divsChild>
                <w:div w:id="525598844">
                  <w:marLeft w:val="0"/>
                  <w:marRight w:val="0"/>
                  <w:marTop w:val="0"/>
                  <w:marBottom w:val="0"/>
                  <w:divBdr>
                    <w:top w:val="none" w:sz="0" w:space="0" w:color="auto"/>
                    <w:left w:val="none" w:sz="0" w:space="0" w:color="auto"/>
                    <w:bottom w:val="none" w:sz="0" w:space="0" w:color="auto"/>
                    <w:right w:val="none" w:sz="0" w:space="0" w:color="auto"/>
                  </w:divBdr>
                  <w:divsChild>
                    <w:div w:id="1196308054">
                      <w:marLeft w:val="0"/>
                      <w:marRight w:val="0"/>
                      <w:marTop w:val="0"/>
                      <w:marBottom w:val="0"/>
                      <w:divBdr>
                        <w:top w:val="none" w:sz="0" w:space="0" w:color="auto"/>
                        <w:left w:val="none" w:sz="0" w:space="0" w:color="auto"/>
                        <w:bottom w:val="none" w:sz="0" w:space="0" w:color="auto"/>
                        <w:right w:val="none" w:sz="0" w:space="0" w:color="auto"/>
                      </w:divBdr>
                      <w:divsChild>
                        <w:div w:id="11025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3749">
      <w:bodyDiv w:val="1"/>
      <w:marLeft w:val="0"/>
      <w:marRight w:val="0"/>
      <w:marTop w:val="0"/>
      <w:marBottom w:val="0"/>
      <w:divBdr>
        <w:top w:val="none" w:sz="0" w:space="0" w:color="auto"/>
        <w:left w:val="none" w:sz="0" w:space="0" w:color="auto"/>
        <w:bottom w:val="none" w:sz="0" w:space="0" w:color="auto"/>
        <w:right w:val="none" w:sz="0" w:space="0" w:color="auto"/>
      </w:divBdr>
    </w:div>
    <w:div w:id="16886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8741-5738-4E2F-87D8-2A6F2C65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Maturana</dc:creator>
  <cp:lastModifiedBy>Invitado</cp:lastModifiedBy>
  <cp:revision>2</cp:revision>
  <cp:lastPrinted>2019-10-18T03:20:00Z</cp:lastPrinted>
  <dcterms:created xsi:type="dcterms:W3CDTF">2021-10-04T22:20:00Z</dcterms:created>
  <dcterms:modified xsi:type="dcterms:W3CDTF">2021-10-04T22:20:00Z</dcterms:modified>
</cp:coreProperties>
</file>