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13" w:rsidRDefault="00A04E39" w:rsidP="00D7180B">
      <w:pPr>
        <w:spacing w:after="0" w:line="240" w:lineRule="auto"/>
        <w:jc w:val="center"/>
        <w:rPr>
          <w:rFonts w:ascii="Verdana" w:hAnsi="Verdana" w:cs="Courier New"/>
          <w:b/>
          <w:sz w:val="24"/>
          <w:szCs w:val="24"/>
        </w:rPr>
      </w:pPr>
      <w:r w:rsidRPr="00A04E39">
        <w:rPr>
          <w:rFonts w:ascii="Verdana" w:hAnsi="Verdana" w:cs="Courier New"/>
          <w:b/>
          <w:sz w:val="24"/>
          <w:szCs w:val="24"/>
        </w:rPr>
        <w:t xml:space="preserve">Acta Reunión Base </w:t>
      </w:r>
      <w:r w:rsidR="00A22CD3" w:rsidRPr="00A04E39">
        <w:rPr>
          <w:rFonts w:ascii="Verdana" w:hAnsi="Verdana" w:cs="Courier New"/>
          <w:b/>
          <w:sz w:val="24"/>
          <w:szCs w:val="24"/>
        </w:rPr>
        <w:t>FREMESAM</w:t>
      </w:r>
    </w:p>
    <w:p w:rsidR="00B90E0D" w:rsidRDefault="001C446D" w:rsidP="00D7180B">
      <w:pPr>
        <w:spacing w:after="0" w:line="240" w:lineRule="auto"/>
        <w:jc w:val="center"/>
        <w:rPr>
          <w:rFonts w:ascii="Verdana" w:hAnsi="Verdana" w:cs="Courier New"/>
        </w:rPr>
      </w:pPr>
      <w:r>
        <w:rPr>
          <w:rFonts w:ascii="Verdana" w:hAnsi="Verdana" w:cs="Courier New"/>
          <w:b/>
        </w:rPr>
        <w:t>10 de Octubre de</w:t>
      </w:r>
      <w:r w:rsidR="00B90E0D" w:rsidRPr="00B90E0D">
        <w:rPr>
          <w:rFonts w:ascii="Verdana" w:hAnsi="Verdana" w:cs="Courier New"/>
          <w:b/>
        </w:rPr>
        <w:t xml:space="preserve"> 2018</w:t>
      </w:r>
    </w:p>
    <w:p w:rsidR="000D34B4" w:rsidRPr="00F76556" w:rsidRDefault="000D34B4" w:rsidP="00D7180B">
      <w:pPr>
        <w:tabs>
          <w:tab w:val="left" w:pos="2410"/>
        </w:tabs>
        <w:spacing w:after="0" w:line="240" w:lineRule="auto"/>
        <w:jc w:val="both"/>
        <w:rPr>
          <w:rFonts w:ascii="Verdana" w:hAnsi="Verdana" w:cs="Courier New"/>
          <w:sz w:val="28"/>
          <w:szCs w:val="28"/>
        </w:rPr>
      </w:pPr>
    </w:p>
    <w:p w:rsidR="00270126" w:rsidRPr="00D7180B" w:rsidRDefault="007F09A7" w:rsidP="00D7180B">
      <w:pPr>
        <w:spacing w:after="0" w:line="240" w:lineRule="auto"/>
        <w:jc w:val="both"/>
        <w:rPr>
          <w:rFonts w:ascii="Verdana" w:hAnsi="Verdana" w:cs="Courier New"/>
          <w:b/>
        </w:rPr>
      </w:pPr>
      <w:r w:rsidRPr="00D7180B">
        <w:rPr>
          <w:rFonts w:ascii="Verdana" w:hAnsi="Verdana" w:cs="Courier New"/>
          <w:b/>
        </w:rPr>
        <w:t>TABLA:</w:t>
      </w:r>
    </w:p>
    <w:p w:rsidR="00B07E87" w:rsidRPr="00D7180B" w:rsidRDefault="00BA4F9A" w:rsidP="00D7180B">
      <w:pPr>
        <w:pStyle w:val="Prrafodelista"/>
        <w:spacing w:after="0" w:line="240" w:lineRule="auto"/>
        <w:jc w:val="both"/>
        <w:rPr>
          <w:rFonts w:ascii="Verdana" w:hAnsi="Verdana" w:cs="Courier New"/>
        </w:rPr>
      </w:pPr>
      <w:r w:rsidRPr="00D7180B">
        <w:rPr>
          <w:rFonts w:ascii="Verdana" w:hAnsi="Verdana" w:cs="Courier New"/>
        </w:rPr>
        <w:t>1.-</w:t>
      </w:r>
      <w:r w:rsidR="00B07E87" w:rsidRPr="00D7180B">
        <w:rPr>
          <w:rFonts w:ascii="Verdana" w:hAnsi="Verdana"/>
        </w:rPr>
        <w:t xml:space="preserve"> </w:t>
      </w:r>
      <w:r w:rsidR="00B07E87" w:rsidRPr="00D7180B">
        <w:rPr>
          <w:rFonts w:ascii="Verdana" w:hAnsi="Verdana" w:cs="Courier New"/>
        </w:rPr>
        <w:t>Acta Anterior</w:t>
      </w:r>
      <w:bookmarkStart w:id="0" w:name="_GoBack"/>
      <w:bookmarkEnd w:id="0"/>
    </w:p>
    <w:p w:rsidR="00B07E87" w:rsidRPr="00D7180B" w:rsidRDefault="00B07E87" w:rsidP="00D7180B">
      <w:pPr>
        <w:pStyle w:val="Prrafodelista"/>
        <w:spacing w:after="0" w:line="240" w:lineRule="auto"/>
        <w:jc w:val="both"/>
        <w:rPr>
          <w:rFonts w:ascii="Verdana" w:hAnsi="Verdana" w:cs="Courier New"/>
        </w:rPr>
      </w:pPr>
      <w:r w:rsidRPr="00D7180B">
        <w:rPr>
          <w:rFonts w:ascii="Verdana" w:hAnsi="Verdana" w:cs="Courier New"/>
        </w:rPr>
        <w:t>2.-Presentación Comisiones</w:t>
      </w:r>
    </w:p>
    <w:p w:rsidR="00B07E87" w:rsidRPr="00D7180B" w:rsidRDefault="00B07E87" w:rsidP="00D7180B">
      <w:pPr>
        <w:pStyle w:val="Prrafodelista"/>
        <w:spacing w:after="0" w:line="240" w:lineRule="auto"/>
        <w:jc w:val="both"/>
        <w:rPr>
          <w:rFonts w:ascii="Verdana" w:hAnsi="Verdana" w:cs="Courier New"/>
        </w:rPr>
      </w:pPr>
      <w:r w:rsidRPr="00D7180B">
        <w:rPr>
          <w:rFonts w:ascii="Verdana" w:hAnsi="Verdana" w:cs="Courier New"/>
        </w:rPr>
        <w:t>3.-Informes por Comunas</w:t>
      </w:r>
    </w:p>
    <w:p w:rsidR="00B07E87" w:rsidRPr="00D7180B" w:rsidRDefault="00B07E87" w:rsidP="00D7180B">
      <w:pPr>
        <w:pStyle w:val="Prrafodelista"/>
        <w:spacing w:after="0" w:line="240" w:lineRule="auto"/>
        <w:jc w:val="both"/>
        <w:rPr>
          <w:rFonts w:ascii="Verdana" w:hAnsi="Verdana" w:cs="Courier New"/>
        </w:rPr>
      </w:pPr>
      <w:r w:rsidRPr="00D7180B">
        <w:rPr>
          <w:rFonts w:ascii="Verdana" w:hAnsi="Verdana" w:cs="Courier New"/>
        </w:rPr>
        <w:t>4.-Informe Nacional</w:t>
      </w:r>
    </w:p>
    <w:p w:rsidR="00B07E87" w:rsidRPr="00D7180B" w:rsidRDefault="00B07E87" w:rsidP="00D7180B">
      <w:pPr>
        <w:pStyle w:val="Prrafodelista"/>
        <w:spacing w:after="0" w:line="240" w:lineRule="auto"/>
        <w:jc w:val="both"/>
        <w:rPr>
          <w:rFonts w:ascii="Verdana" w:hAnsi="Verdana" w:cs="Courier New"/>
        </w:rPr>
      </w:pPr>
      <w:r w:rsidRPr="00D7180B">
        <w:rPr>
          <w:rFonts w:ascii="Verdana" w:hAnsi="Verdana" w:cs="Courier New"/>
        </w:rPr>
        <w:t>5.-Tesorería</w:t>
      </w:r>
    </w:p>
    <w:p w:rsidR="00BA4F9A" w:rsidRPr="00D7180B" w:rsidRDefault="00B07E87" w:rsidP="00D7180B">
      <w:pPr>
        <w:pStyle w:val="Prrafodelista"/>
        <w:spacing w:after="0" w:line="240" w:lineRule="auto"/>
        <w:jc w:val="both"/>
        <w:rPr>
          <w:rFonts w:ascii="Verdana" w:hAnsi="Verdana" w:cs="Courier New"/>
        </w:rPr>
      </w:pPr>
      <w:r w:rsidRPr="00D7180B">
        <w:rPr>
          <w:rFonts w:ascii="Verdana" w:hAnsi="Verdana" w:cs="Courier New"/>
        </w:rPr>
        <w:t>6.-Varios… Elecciones CRC, C. Disciplina</w:t>
      </w:r>
    </w:p>
    <w:p w:rsidR="00B07E87" w:rsidRPr="00D7180B" w:rsidRDefault="00B07E87" w:rsidP="00D7180B">
      <w:pPr>
        <w:pStyle w:val="Prrafodelista"/>
        <w:spacing w:after="0" w:line="240" w:lineRule="auto"/>
        <w:jc w:val="both"/>
        <w:rPr>
          <w:rFonts w:ascii="Verdana" w:hAnsi="Verdana" w:cs="Courier New"/>
        </w:rPr>
      </w:pPr>
    </w:p>
    <w:p w:rsidR="0054605A" w:rsidRPr="00D7180B" w:rsidRDefault="005D3BBE" w:rsidP="00D7180B">
      <w:pPr>
        <w:spacing w:after="0" w:line="240" w:lineRule="auto"/>
        <w:jc w:val="both"/>
        <w:rPr>
          <w:rFonts w:ascii="Verdana" w:hAnsi="Verdana" w:cs="Courier New"/>
          <w:b/>
        </w:rPr>
      </w:pPr>
      <w:r w:rsidRPr="00D7180B">
        <w:rPr>
          <w:rFonts w:ascii="Verdana" w:hAnsi="Verdana" w:cs="Courier New"/>
          <w:b/>
        </w:rPr>
        <w:t>I</w:t>
      </w:r>
      <w:r w:rsidR="00F93C34" w:rsidRPr="00D7180B">
        <w:rPr>
          <w:rFonts w:ascii="Verdana" w:hAnsi="Verdana" w:cs="Courier New"/>
          <w:b/>
        </w:rPr>
        <w:t>.-</w:t>
      </w:r>
      <w:r w:rsidR="00F93C34" w:rsidRPr="00D7180B">
        <w:rPr>
          <w:rFonts w:ascii="Verdana" w:hAnsi="Verdana" w:cs="Courier New"/>
        </w:rPr>
        <w:t xml:space="preserve"> </w:t>
      </w:r>
      <w:r w:rsidR="00B07E87" w:rsidRPr="00D7180B">
        <w:rPr>
          <w:rFonts w:ascii="Verdana" w:hAnsi="Verdana" w:cs="Courier New"/>
          <w:b/>
        </w:rPr>
        <w:t>Se aprueba acta anterior.</w:t>
      </w:r>
    </w:p>
    <w:p w:rsidR="00B07E87" w:rsidRPr="00D7180B" w:rsidRDefault="00B07E87" w:rsidP="00D7180B">
      <w:pPr>
        <w:spacing w:after="0" w:line="240" w:lineRule="auto"/>
        <w:jc w:val="both"/>
        <w:rPr>
          <w:rFonts w:ascii="Verdana" w:hAnsi="Verdana" w:cs="Courier New"/>
        </w:rPr>
      </w:pPr>
    </w:p>
    <w:p w:rsidR="00B07E87" w:rsidRDefault="00B07E87" w:rsidP="00D7180B">
      <w:pPr>
        <w:tabs>
          <w:tab w:val="left" w:pos="993"/>
        </w:tabs>
        <w:spacing w:after="0" w:line="240" w:lineRule="auto"/>
        <w:jc w:val="both"/>
        <w:rPr>
          <w:rFonts w:ascii="Verdana" w:hAnsi="Verdana" w:cs="Courier New"/>
          <w:b/>
        </w:rPr>
      </w:pPr>
      <w:r w:rsidRPr="00D7180B">
        <w:rPr>
          <w:rFonts w:ascii="Verdana" w:hAnsi="Verdana" w:cs="Courier New"/>
          <w:b/>
        </w:rPr>
        <w:t xml:space="preserve">II.-Presentación Comisiones </w:t>
      </w:r>
      <w:proofErr w:type="spellStart"/>
      <w:r w:rsidRPr="00D7180B">
        <w:rPr>
          <w:rFonts w:ascii="Verdana" w:hAnsi="Verdana" w:cs="Courier New"/>
          <w:b/>
        </w:rPr>
        <w:t>F</w:t>
      </w:r>
      <w:r w:rsidR="006F3F08">
        <w:rPr>
          <w:rFonts w:ascii="Verdana" w:hAnsi="Verdana" w:cs="Courier New"/>
          <w:b/>
        </w:rPr>
        <w:t>remesam</w:t>
      </w:r>
      <w:proofErr w:type="spellEnd"/>
      <w:r w:rsidRPr="00D7180B">
        <w:rPr>
          <w:rFonts w:ascii="Verdana" w:hAnsi="Verdana" w:cs="Courier New"/>
          <w:b/>
        </w:rPr>
        <w:t xml:space="preserve"> </w:t>
      </w:r>
    </w:p>
    <w:p w:rsidR="00B07E87" w:rsidRDefault="009C3260" w:rsidP="00D7180B">
      <w:pPr>
        <w:tabs>
          <w:tab w:val="left" w:pos="993"/>
        </w:tabs>
        <w:spacing w:after="0" w:line="240" w:lineRule="auto"/>
        <w:jc w:val="both"/>
        <w:rPr>
          <w:rFonts w:ascii="Verdana" w:hAnsi="Verdana" w:cs="Courier New"/>
          <w:b/>
        </w:rPr>
      </w:pPr>
      <w:r>
        <w:rPr>
          <w:rFonts w:ascii="Verdana" w:hAnsi="Verdana" w:cs="Courier New"/>
          <w:b/>
        </w:rPr>
        <w:t xml:space="preserve">Dirige la Reunión su presidenta Mirtha </w:t>
      </w:r>
      <w:proofErr w:type="spellStart"/>
      <w:r>
        <w:rPr>
          <w:rFonts w:ascii="Verdana" w:hAnsi="Verdana" w:cs="Courier New"/>
          <w:b/>
        </w:rPr>
        <w:t>Inostroza</w:t>
      </w:r>
      <w:proofErr w:type="spellEnd"/>
      <w:r>
        <w:rPr>
          <w:rFonts w:ascii="Verdana" w:hAnsi="Verdana" w:cs="Courier New"/>
          <w:b/>
        </w:rPr>
        <w:t>.</w:t>
      </w:r>
    </w:p>
    <w:p w:rsidR="009C3260" w:rsidRPr="00D7180B" w:rsidRDefault="009C3260" w:rsidP="00D7180B">
      <w:pPr>
        <w:tabs>
          <w:tab w:val="left" w:pos="993"/>
        </w:tabs>
        <w:spacing w:after="0" w:line="240" w:lineRule="auto"/>
        <w:jc w:val="both"/>
        <w:rPr>
          <w:rFonts w:ascii="Verdana" w:hAnsi="Verdana" w:cs="Courier New"/>
        </w:rPr>
      </w:pPr>
    </w:p>
    <w:p w:rsidR="00C14005" w:rsidRPr="00D7180B" w:rsidRDefault="00C14005" w:rsidP="00D7180B">
      <w:pPr>
        <w:tabs>
          <w:tab w:val="left" w:pos="993"/>
        </w:tabs>
        <w:spacing w:after="0" w:line="240" w:lineRule="auto"/>
        <w:jc w:val="both"/>
        <w:rPr>
          <w:rFonts w:ascii="Verdana" w:hAnsi="Verdana" w:cs="Courier New"/>
          <w:b/>
        </w:rPr>
      </w:pPr>
      <w:r w:rsidRPr="00D7180B">
        <w:rPr>
          <w:rFonts w:ascii="Verdana" w:hAnsi="Verdana" w:cs="Courier New"/>
          <w:b/>
        </w:rPr>
        <w:t xml:space="preserve">Nuevo Directorio </w:t>
      </w:r>
      <w:proofErr w:type="spellStart"/>
      <w:r w:rsidRPr="00D7180B">
        <w:rPr>
          <w:rFonts w:ascii="Verdana" w:hAnsi="Verdana" w:cs="Courier New"/>
          <w:b/>
        </w:rPr>
        <w:t>Fremesam</w:t>
      </w:r>
      <w:proofErr w:type="spellEnd"/>
      <w:r w:rsidRPr="00D7180B">
        <w:rPr>
          <w:rFonts w:ascii="Verdana" w:hAnsi="Verdana" w:cs="Courier New"/>
          <w:b/>
        </w:rPr>
        <w:t xml:space="preserve"> 2018-2020</w:t>
      </w:r>
    </w:p>
    <w:p w:rsidR="00C14005" w:rsidRPr="00D7180B" w:rsidRDefault="00C14005" w:rsidP="00D7180B">
      <w:pPr>
        <w:tabs>
          <w:tab w:val="left" w:pos="993"/>
        </w:tabs>
        <w:spacing w:after="0" w:line="240" w:lineRule="auto"/>
        <w:jc w:val="both"/>
        <w:rPr>
          <w:rFonts w:ascii="Verdana" w:hAnsi="Verdana" w:cs="Courier New"/>
        </w:rPr>
      </w:pPr>
      <w:r w:rsidRPr="00D7180B">
        <w:rPr>
          <w:rFonts w:ascii="Verdana" w:hAnsi="Verdana" w:cs="Courier New"/>
        </w:rPr>
        <w:t xml:space="preserve">Presidenta Mirtha </w:t>
      </w:r>
      <w:proofErr w:type="spellStart"/>
      <w:r w:rsidRPr="00D7180B">
        <w:rPr>
          <w:rFonts w:ascii="Verdana" w:hAnsi="Verdana" w:cs="Courier New"/>
        </w:rPr>
        <w:t>Inostroza</w:t>
      </w:r>
      <w:proofErr w:type="spellEnd"/>
    </w:p>
    <w:p w:rsidR="00C14005" w:rsidRPr="00D7180B" w:rsidRDefault="00C14005" w:rsidP="00D7180B">
      <w:pPr>
        <w:tabs>
          <w:tab w:val="left" w:pos="993"/>
        </w:tabs>
        <w:spacing w:after="0" w:line="240" w:lineRule="auto"/>
        <w:jc w:val="both"/>
        <w:rPr>
          <w:rFonts w:ascii="Verdana" w:hAnsi="Verdana" w:cs="Courier New"/>
        </w:rPr>
      </w:pPr>
      <w:r w:rsidRPr="00D7180B">
        <w:rPr>
          <w:rFonts w:ascii="Verdana" w:hAnsi="Verdana" w:cs="Courier New"/>
        </w:rPr>
        <w:t xml:space="preserve">Secretaria General Sandra </w:t>
      </w:r>
      <w:proofErr w:type="spellStart"/>
      <w:r w:rsidRPr="00D7180B">
        <w:rPr>
          <w:rFonts w:ascii="Verdana" w:hAnsi="Verdana" w:cs="Courier New"/>
        </w:rPr>
        <w:t>Moreau</w:t>
      </w:r>
      <w:proofErr w:type="spellEnd"/>
    </w:p>
    <w:p w:rsidR="00C14005" w:rsidRPr="00D7180B" w:rsidRDefault="00C14005" w:rsidP="00D7180B">
      <w:pPr>
        <w:tabs>
          <w:tab w:val="left" w:pos="993"/>
        </w:tabs>
        <w:spacing w:after="0" w:line="240" w:lineRule="auto"/>
        <w:jc w:val="both"/>
        <w:rPr>
          <w:rFonts w:ascii="Verdana" w:hAnsi="Verdana" w:cs="Courier New"/>
        </w:rPr>
      </w:pPr>
      <w:r w:rsidRPr="00D7180B">
        <w:rPr>
          <w:rFonts w:ascii="Verdana" w:hAnsi="Verdana" w:cs="Courier New"/>
        </w:rPr>
        <w:t>Tesorero César Vásquez</w:t>
      </w:r>
    </w:p>
    <w:p w:rsidR="00C14005" w:rsidRPr="00D7180B" w:rsidRDefault="00C14005" w:rsidP="00D7180B">
      <w:pPr>
        <w:tabs>
          <w:tab w:val="left" w:pos="993"/>
        </w:tabs>
        <w:spacing w:after="0" w:line="240" w:lineRule="auto"/>
        <w:jc w:val="both"/>
        <w:rPr>
          <w:rFonts w:ascii="Verdana" w:hAnsi="Verdana" w:cs="Courier New"/>
        </w:rPr>
      </w:pPr>
      <w:r w:rsidRPr="00D7180B">
        <w:rPr>
          <w:rFonts w:ascii="Verdana" w:hAnsi="Verdana" w:cs="Courier New"/>
        </w:rPr>
        <w:t>Encargado No +AFP César Vásquez</w:t>
      </w:r>
    </w:p>
    <w:p w:rsidR="00C14005" w:rsidRPr="00D7180B" w:rsidRDefault="00C14005" w:rsidP="00D7180B">
      <w:pPr>
        <w:tabs>
          <w:tab w:val="left" w:pos="993"/>
        </w:tabs>
        <w:spacing w:after="0" w:line="240" w:lineRule="auto"/>
        <w:jc w:val="both"/>
        <w:rPr>
          <w:rFonts w:ascii="Verdana" w:hAnsi="Verdana" w:cs="Courier New"/>
        </w:rPr>
      </w:pPr>
      <w:r w:rsidRPr="00D7180B">
        <w:rPr>
          <w:rFonts w:ascii="Verdana" w:hAnsi="Verdana" w:cs="Courier New"/>
        </w:rPr>
        <w:t>Encargado de Comunicación Cesar Vásquez</w:t>
      </w:r>
    </w:p>
    <w:p w:rsidR="00C14005" w:rsidRPr="00D7180B" w:rsidRDefault="00C14005" w:rsidP="00D7180B">
      <w:pPr>
        <w:tabs>
          <w:tab w:val="left" w:pos="993"/>
        </w:tabs>
        <w:spacing w:after="0" w:line="240" w:lineRule="auto"/>
        <w:jc w:val="both"/>
        <w:rPr>
          <w:rFonts w:ascii="Verdana" w:hAnsi="Verdana" w:cs="Courier New"/>
        </w:rPr>
      </w:pPr>
    </w:p>
    <w:p w:rsidR="005A20AC" w:rsidRDefault="00C14005" w:rsidP="00D7180B">
      <w:pPr>
        <w:tabs>
          <w:tab w:val="left" w:pos="993"/>
        </w:tabs>
        <w:spacing w:after="0" w:line="240" w:lineRule="auto"/>
        <w:jc w:val="both"/>
        <w:rPr>
          <w:rFonts w:ascii="Verdana" w:hAnsi="Verdana" w:cs="Courier New"/>
        </w:rPr>
      </w:pPr>
      <w:r w:rsidRPr="00D7180B">
        <w:rPr>
          <w:rFonts w:ascii="Verdana" w:hAnsi="Verdana" w:cs="Courier New"/>
        </w:rPr>
        <w:t>Mirtha pide disculpas por omisión del cargo de vicepresidenta en la presentación, sin ninguna mala intención y se agrega que la</w:t>
      </w:r>
      <w:r w:rsidRPr="00D7180B">
        <w:rPr>
          <w:rFonts w:ascii="Verdana" w:hAnsi="Verdana" w:cs="Courier New"/>
          <w:b/>
        </w:rPr>
        <w:t xml:space="preserve"> </w:t>
      </w:r>
      <w:r w:rsidRPr="00D7180B">
        <w:rPr>
          <w:rFonts w:ascii="Verdana" w:hAnsi="Verdana" w:cs="Courier New"/>
        </w:rPr>
        <w:t xml:space="preserve">Vice Presidenta </w:t>
      </w:r>
      <w:r w:rsidRPr="00D7180B">
        <w:rPr>
          <w:rFonts w:ascii="Verdana" w:hAnsi="Verdana" w:cs="Courier New"/>
        </w:rPr>
        <w:t xml:space="preserve">es </w:t>
      </w:r>
      <w:proofErr w:type="spellStart"/>
      <w:r w:rsidRPr="00D7180B">
        <w:rPr>
          <w:rFonts w:ascii="Verdana" w:hAnsi="Verdana" w:cs="Courier New"/>
        </w:rPr>
        <w:t>Gislena</w:t>
      </w:r>
      <w:proofErr w:type="spellEnd"/>
      <w:r w:rsidRPr="00D7180B">
        <w:rPr>
          <w:rFonts w:ascii="Verdana" w:hAnsi="Verdana" w:cs="Courier New"/>
        </w:rPr>
        <w:t xml:space="preserve"> Reyes</w:t>
      </w:r>
      <w:r w:rsidR="005A20AC">
        <w:rPr>
          <w:rFonts w:ascii="Verdana" w:hAnsi="Verdana" w:cs="Courier New"/>
        </w:rPr>
        <w:t>.</w:t>
      </w:r>
    </w:p>
    <w:p w:rsidR="005A20AC" w:rsidRDefault="005A20AC" w:rsidP="00D7180B">
      <w:pPr>
        <w:tabs>
          <w:tab w:val="left" w:pos="993"/>
        </w:tabs>
        <w:spacing w:after="0" w:line="240" w:lineRule="auto"/>
        <w:jc w:val="both"/>
        <w:rPr>
          <w:rFonts w:ascii="Verdana" w:hAnsi="Verdana" w:cs="Courier New"/>
        </w:rPr>
      </w:pPr>
    </w:p>
    <w:p w:rsidR="00C14005" w:rsidRPr="00D7180B" w:rsidRDefault="005A20AC" w:rsidP="00D7180B">
      <w:pPr>
        <w:tabs>
          <w:tab w:val="left" w:pos="993"/>
        </w:tabs>
        <w:spacing w:after="0" w:line="240" w:lineRule="auto"/>
        <w:jc w:val="both"/>
        <w:rPr>
          <w:rFonts w:ascii="Verdana" w:hAnsi="Verdana" w:cs="Courier New"/>
        </w:rPr>
      </w:pPr>
      <w:r>
        <w:rPr>
          <w:rFonts w:ascii="Verdana" w:hAnsi="Verdana" w:cs="Courier New"/>
        </w:rPr>
        <w:t>Se le</w:t>
      </w:r>
      <w:r w:rsidR="006F3F08">
        <w:rPr>
          <w:rFonts w:ascii="Verdana" w:hAnsi="Verdana" w:cs="Courier New"/>
        </w:rPr>
        <w:t>s</w:t>
      </w:r>
      <w:r>
        <w:rPr>
          <w:rFonts w:ascii="Verdana" w:hAnsi="Verdana" w:cs="Courier New"/>
        </w:rPr>
        <w:t xml:space="preserve"> pide a los Dirigentes que no han enviado aún el Certificado de Vigencia de su Asociación que lo manden </w:t>
      </w:r>
      <w:r w:rsidR="00C14005" w:rsidRPr="00D7180B">
        <w:rPr>
          <w:rFonts w:ascii="Verdana" w:hAnsi="Verdana" w:cs="Courier New"/>
        </w:rPr>
        <w:t xml:space="preserve"> </w:t>
      </w:r>
      <w:r>
        <w:rPr>
          <w:rFonts w:ascii="Verdana" w:hAnsi="Verdana" w:cs="Courier New"/>
        </w:rPr>
        <w:t>a la brevedad, ya que sin este no se puede constituir legalmente el Directorio.</w:t>
      </w:r>
    </w:p>
    <w:p w:rsidR="00C14005" w:rsidRPr="00D7180B" w:rsidRDefault="00C14005" w:rsidP="00D7180B">
      <w:pPr>
        <w:tabs>
          <w:tab w:val="left" w:pos="993"/>
        </w:tabs>
        <w:spacing w:after="0" w:line="240" w:lineRule="auto"/>
        <w:jc w:val="both"/>
        <w:rPr>
          <w:rFonts w:ascii="Verdana" w:hAnsi="Verdana" w:cs="Courier New"/>
          <w:b/>
        </w:rPr>
      </w:pPr>
    </w:p>
    <w:p w:rsidR="00C14005" w:rsidRDefault="00C14005" w:rsidP="00D7180B">
      <w:pPr>
        <w:tabs>
          <w:tab w:val="left" w:pos="993"/>
        </w:tabs>
        <w:spacing w:after="0" w:line="240" w:lineRule="auto"/>
        <w:jc w:val="both"/>
        <w:rPr>
          <w:rFonts w:ascii="Verdana" w:hAnsi="Verdana" w:cs="Courier New"/>
        </w:rPr>
      </w:pPr>
      <w:r w:rsidRPr="00D7180B">
        <w:rPr>
          <w:rFonts w:ascii="Verdana" w:hAnsi="Verdana" w:cs="Courier New"/>
        </w:rPr>
        <w:t xml:space="preserve">Se motiva a presentarse para Encargado de Jóvenes y Género a los Dirigentes de Base. Finalmente, se </w:t>
      </w:r>
      <w:r w:rsidR="006F3F08">
        <w:rPr>
          <w:rFonts w:ascii="Verdana" w:hAnsi="Verdana" w:cs="Courier New"/>
        </w:rPr>
        <w:t>acuerda de</w:t>
      </w:r>
      <w:r w:rsidRPr="00D7180B">
        <w:rPr>
          <w:rFonts w:ascii="Verdana" w:hAnsi="Verdana" w:cs="Courier New"/>
        </w:rPr>
        <w:t xml:space="preserve"> que entre los que asisten regularmente a estas comisiones elegir</w:t>
      </w:r>
      <w:r w:rsidR="000A44B4">
        <w:rPr>
          <w:rFonts w:ascii="Verdana" w:hAnsi="Verdana" w:cs="Courier New"/>
        </w:rPr>
        <w:t>án su Encargado.</w:t>
      </w:r>
    </w:p>
    <w:p w:rsidR="000A44B4" w:rsidRPr="00D7180B" w:rsidRDefault="000A44B4" w:rsidP="00D7180B">
      <w:pPr>
        <w:tabs>
          <w:tab w:val="left" w:pos="993"/>
        </w:tabs>
        <w:spacing w:after="0" w:line="240" w:lineRule="auto"/>
        <w:jc w:val="both"/>
        <w:rPr>
          <w:rFonts w:ascii="Verdana" w:hAnsi="Verdana" w:cs="Courier New"/>
          <w:b/>
        </w:rPr>
      </w:pPr>
    </w:p>
    <w:p w:rsidR="00C14005" w:rsidRPr="00D7180B" w:rsidRDefault="00C14005" w:rsidP="00D7180B">
      <w:pPr>
        <w:tabs>
          <w:tab w:val="left" w:pos="993"/>
        </w:tabs>
        <w:spacing w:after="0" w:line="240" w:lineRule="auto"/>
        <w:jc w:val="both"/>
        <w:rPr>
          <w:rFonts w:ascii="Verdana" w:hAnsi="Verdana" w:cs="Courier New"/>
        </w:rPr>
      </w:pPr>
      <w:r w:rsidRPr="00D7180B">
        <w:rPr>
          <w:rFonts w:ascii="Verdana" w:hAnsi="Verdana" w:cs="Courier New"/>
        </w:rPr>
        <w:t>Paola Erazo recuerda que no deben ser mayores de 35 años para la comisión de jóvenes, aunque pueden asistir</w:t>
      </w:r>
      <w:r w:rsidR="000A44B4">
        <w:rPr>
          <w:rFonts w:ascii="Verdana" w:hAnsi="Verdana" w:cs="Courier New"/>
        </w:rPr>
        <w:t xml:space="preserve"> mayores a la comisión</w:t>
      </w:r>
      <w:r w:rsidRPr="00D7180B">
        <w:rPr>
          <w:rFonts w:ascii="Verdana" w:hAnsi="Verdana" w:cs="Courier New"/>
        </w:rPr>
        <w:t xml:space="preserve"> pero  no a las reuniones del ISP.</w:t>
      </w:r>
    </w:p>
    <w:p w:rsidR="00C14005" w:rsidRPr="00D7180B" w:rsidRDefault="00C14005" w:rsidP="00D7180B">
      <w:pPr>
        <w:tabs>
          <w:tab w:val="left" w:pos="993"/>
        </w:tabs>
        <w:spacing w:after="0" w:line="240" w:lineRule="auto"/>
        <w:jc w:val="both"/>
        <w:rPr>
          <w:rFonts w:ascii="Verdana" w:hAnsi="Verdana" w:cs="Courier New"/>
          <w:b/>
        </w:rPr>
      </w:pPr>
    </w:p>
    <w:p w:rsidR="00416DD4" w:rsidRPr="00D7180B" w:rsidRDefault="001B57B5" w:rsidP="00D7180B">
      <w:pPr>
        <w:tabs>
          <w:tab w:val="left" w:pos="3402"/>
        </w:tabs>
        <w:spacing w:after="0" w:line="240" w:lineRule="auto"/>
        <w:jc w:val="both"/>
        <w:rPr>
          <w:rFonts w:ascii="Verdana" w:hAnsi="Verdana" w:cs="Courier New"/>
        </w:rPr>
      </w:pPr>
      <w:proofErr w:type="spellStart"/>
      <w:r w:rsidRPr="00D7180B">
        <w:rPr>
          <w:rFonts w:ascii="Verdana" w:hAnsi="Verdana" w:cs="Courier New"/>
        </w:rPr>
        <w:t>Tilli</w:t>
      </w:r>
      <w:proofErr w:type="spellEnd"/>
      <w:r w:rsidRPr="00D7180B">
        <w:rPr>
          <w:rFonts w:ascii="Verdana" w:hAnsi="Verdana" w:cs="Courier New"/>
        </w:rPr>
        <w:t xml:space="preserve"> agrega que en Encargado debe coordinarse con el Directorio y entregar informe mensual.</w:t>
      </w:r>
    </w:p>
    <w:p w:rsidR="001B57B5" w:rsidRPr="00D7180B" w:rsidRDefault="001B57B5" w:rsidP="00D7180B">
      <w:pPr>
        <w:tabs>
          <w:tab w:val="left" w:pos="3402"/>
        </w:tabs>
        <w:spacing w:after="0" w:line="240" w:lineRule="auto"/>
        <w:jc w:val="both"/>
        <w:rPr>
          <w:rFonts w:ascii="Verdana" w:hAnsi="Verdana" w:cs="Courier New"/>
        </w:rPr>
      </w:pPr>
    </w:p>
    <w:p w:rsidR="001B57B5" w:rsidRPr="000A44B4" w:rsidRDefault="000A44B4" w:rsidP="00D7180B">
      <w:pPr>
        <w:tabs>
          <w:tab w:val="left" w:pos="3402"/>
        </w:tabs>
        <w:spacing w:after="0" w:line="240" w:lineRule="auto"/>
        <w:jc w:val="both"/>
        <w:rPr>
          <w:rFonts w:ascii="Verdana" w:hAnsi="Verdana" w:cs="Courier New"/>
          <w:b/>
        </w:rPr>
      </w:pPr>
      <w:r w:rsidRPr="000A44B4">
        <w:rPr>
          <w:rFonts w:ascii="Verdana" w:hAnsi="Verdana" w:cs="Courier New"/>
          <w:b/>
        </w:rPr>
        <w:t>III.- INFORME NACIONAL</w:t>
      </w:r>
    </w:p>
    <w:p w:rsidR="001B57B5" w:rsidRPr="00D7180B" w:rsidRDefault="001B57B5" w:rsidP="00D7180B">
      <w:pPr>
        <w:tabs>
          <w:tab w:val="left" w:pos="3402"/>
        </w:tabs>
        <w:spacing w:after="0" w:line="240" w:lineRule="auto"/>
        <w:jc w:val="both"/>
        <w:rPr>
          <w:rFonts w:ascii="Verdana" w:hAnsi="Verdana" w:cs="Courier New"/>
          <w:b/>
        </w:rPr>
      </w:pPr>
    </w:p>
    <w:p w:rsidR="001B57B5" w:rsidRDefault="001B57B5" w:rsidP="00D7180B">
      <w:pPr>
        <w:tabs>
          <w:tab w:val="left" w:pos="3402"/>
        </w:tabs>
        <w:spacing w:after="0" w:line="240" w:lineRule="auto"/>
        <w:jc w:val="both"/>
        <w:rPr>
          <w:rFonts w:ascii="Verdana" w:hAnsi="Verdana" w:cs="Courier New"/>
        </w:rPr>
      </w:pPr>
      <w:r w:rsidRPr="00D7180B">
        <w:rPr>
          <w:rFonts w:ascii="Verdana" w:hAnsi="Verdana" w:cs="Courier New"/>
        </w:rPr>
        <w:t>Se efectúa votación respecto de ingreso o rechazo de 2 federaciones solicitantes.</w:t>
      </w:r>
    </w:p>
    <w:p w:rsidR="00360754" w:rsidRDefault="00360754" w:rsidP="00D7180B">
      <w:pPr>
        <w:tabs>
          <w:tab w:val="left" w:pos="3402"/>
        </w:tabs>
        <w:spacing w:after="0" w:line="240" w:lineRule="auto"/>
        <w:jc w:val="both"/>
        <w:rPr>
          <w:rFonts w:ascii="Verdana" w:hAnsi="Verdana" w:cs="Courier New"/>
        </w:rPr>
      </w:pPr>
    </w:p>
    <w:p w:rsidR="001B57B5" w:rsidRPr="00D7180B" w:rsidRDefault="001B57B5" w:rsidP="00D7180B">
      <w:pPr>
        <w:pStyle w:val="Default"/>
        <w:jc w:val="both"/>
        <w:rPr>
          <w:rFonts w:ascii="Verdana" w:hAnsi="Verdana" w:cs="Courier New"/>
          <w:b/>
          <w:color w:val="auto"/>
          <w:sz w:val="22"/>
          <w:szCs w:val="22"/>
        </w:rPr>
      </w:pPr>
      <w:r w:rsidRPr="00D7180B">
        <w:rPr>
          <w:rFonts w:ascii="Verdana" w:hAnsi="Verdana" w:cs="Courier New"/>
          <w:b/>
          <w:color w:val="auto"/>
          <w:sz w:val="22"/>
          <w:szCs w:val="22"/>
        </w:rPr>
        <w:t>1. Federación Quinta región litoral.</w:t>
      </w:r>
    </w:p>
    <w:p w:rsidR="001B57B5" w:rsidRPr="00D7180B" w:rsidRDefault="001B57B5" w:rsidP="00D7180B">
      <w:pPr>
        <w:tabs>
          <w:tab w:val="left" w:pos="3402"/>
        </w:tabs>
        <w:spacing w:after="0" w:line="240" w:lineRule="auto"/>
        <w:jc w:val="both"/>
        <w:rPr>
          <w:rFonts w:ascii="Verdana" w:hAnsi="Verdana" w:cs="Courier New"/>
        </w:rPr>
      </w:pPr>
      <w:r w:rsidRPr="00D7180B">
        <w:rPr>
          <w:rFonts w:ascii="Verdana" w:hAnsi="Verdana" w:cs="Courier New"/>
        </w:rPr>
        <w:t>Rechazan 14 Aprueban 8</w:t>
      </w:r>
    </w:p>
    <w:p w:rsidR="001B57B5" w:rsidRPr="00D7180B" w:rsidRDefault="001B57B5" w:rsidP="00D7180B">
      <w:pPr>
        <w:pStyle w:val="Default"/>
        <w:jc w:val="both"/>
        <w:rPr>
          <w:rFonts w:ascii="Verdana" w:hAnsi="Verdana" w:cs="Courier New"/>
          <w:sz w:val="22"/>
          <w:szCs w:val="22"/>
        </w:rPr>
      </w:pPr>
      <w:r w:rsidRPr="00D7180B">
        <w:rPr>
          <w:rFonts w:ascii="Verdana" w:hAnsi="Verdana" w:cs="Courier New"/>
          <w:sz w:val="22"/>
          <w:szCs w:val="22"/>
        </w:rPr>
        <w:t>Abstención 1.Nulo 1 Blanco 1</w:t>
      </w:r>
    </w:p>
    <w:p w:rsidR="001B57B5" w:rsidRPr="00D7180B" w:rsidRDefault="001B57B5" w:rsidP="00D7180B">
      <w:pPr>
        <w:pStyle w:val="Default"/>
        <w:jc w:val="both"/>
        <w:rPr>
          <w:rFonts w:ascii="Verdana" w:hAnsi="Verdana" w:cs="Courier New"/>
          <w:b/>
          <w:color w:val="auto"/>
          <w:sz w:val="22"/>
          <w:szCs w:val="22"/>
        </w:rPr>
      </w:pPr>
      <w:r w:rsidRPr="00D7180B">
        <w:rPr>
          <w:rFonts w:ascii="Verdana" w:hAnsi="Verdana" w:cs="Courier New"/>
          <w:b/>
          <w:color w:val="auto"/>
          <w:sz w:val="22"/>
          <w:szCs w:val="22"/>
        </w:rPr>
        <w:lastRenderedPageBreak/>
        <w:t>2.</w:t>
      </w:r>
      <w:r w:rsidR="00360754">
        <w:rPr>
          <w:rFonts w:ascii="Verdana" w:hAnsi="Verdana" w:cs="Courier New"/>
          <w:b/>
          <w:color w:val="auto"/>
          <w:sz w:val="22"/>
          <w:szCs w:val="22"/>
        </w:rPr>
        <w:t xml:space="preserve"> </w:t>
      </w:r>
      <w:r w:rsidRPr="00D7180B">
        <w:rPr>
          <w:rFonts w:ascii="Verdana" w:hAnsi="Verdana" w:cs="Courier New"/>
          <w:b/>
          <w:color w:val="auto"/>
          <w:sz w:val="22"/>
          <w:szCs w:val="22"/>
        </w:rPr>
        <w:t xml:space="preserve">Tarapacá </w:t>
      </w:r>
      <w:proofErr w:type="spellStart"/>
      <w:r w:rsidRPr="00D7180B">
        <w:rPr>
          <w:rFonts w:ascii="Verdana" w:hAnsi="Verdana" w:cs="Courier New"/>
          <w:b/>
          <w:color w:val="auto"/>
          <w:sz w:val="22"/>
          <w:szCs w:val="22"/>
        </w:rPr>
        <w:t>Confusam</w:t>
      </w:r>
      <w:proofErr w:type="spellEnd"/>
      <w:r w:rsidRPr="00D7180B">
        <w:rPr>
          <w:rFonts w:ascii="Verdana" w:hAnsi="Verdana" w:cs="Courier New"/>
          <w:b/>
          <w:color w:val="auto"/>
          <w:sz w:val="22"/>
          <w:szCs w:val="22"/>
        </w:rPr>
        <w:t xml:space="preserve"> del Norte</w:t>
      </w:r>
    </w:p>
    <w:p w:rsidR="001B57B5" w:rsidRDefault="001B57B5" w:rsidP="00D7180B">
      <w:pPr>
        <w:pStyle w:val="Default"/>
        <w:jc w:val="both"/>
        <w:rPr>
          <w:rFonts w:ascii="Verdana" w:hAnsi="Verdana" w:cs="Courier New"/>
          <w:sz w:val="22"/>
          <w:szCs w:val="22"/>
        </w:rPr>
      </w:pPr>
      <w:r w:rsidRPr="00D7180B">
        <w:rPr>
          <w:rFonts w:ascii="Verdana" w:hAnsi="Verdana" w:cs="Courier New"/>
          <w:sz w:val="22"/>
          <w:szCs w:val="22"/>
        </w:rPr>
        <w:t>Rechazan 20 Aprueban 4</w:t>
      </w:r>
    </w:p>
    <w:p w:rsidR="00360754" w:rsidRDefault="00360754" w:rsidP="00D7180B">
      <w:pPr>
        <w:pStyle w:val="Default"/>
        <w:jc w:val="both"/>
        <w:rPr>
          <w:rFonts w:ascii="Verdana" w:hAnsi="Verdana" w:cs="Courier New"/>
          <w:sz w:val="22"/>
          <w:szCs w:val="22"/>
        </w:rPr>
      </w:pPr>
    </w:p>
    <w:p w:rsidR="00D7180B" w:rsidRPr="00D7180B" w:rsidRDefault="004870A8" w:rsidP="00287905">
      <w:pPr>
        <w:pStyle w:val="Default"/>
        <w:jc w:val="both"/>
        <w:rPr>
          <w:rFonts w:ascii="Verdana" w:hAnsi="Verdana" w:cs="Courier New"/>
          <w:sz w:val="22"/>
          <w:szCs w:val="22"/>
        </w:rPr>
      </w:pPr>
      <w:r w:rsidRPr="00D7180B">
        <w:rPr>
          <w:rFonts w:ascii="Verdana" w:hAnsi="Verdana" w:cs="Courier New"/>
          <w:sz w:val="22"/>
          <w:szCs w:val="22"/>
        </w:rPr>
        <w:t xml:space="preserve">Leonardo </w:t>
      </w:r>
      <w:proofErr w:type="spellStart"/>
      <w:r w:rsidRPr="00D7180B">
        <w:rPr>
          <w:rFonts w:ascii="Verdana" w:hAnsi="Verdana" w:cs="Courier New"/>
          <w:sz w:val="22"/>
          <w:szCs w:val="22"/>
        </w:rPr>
        <w:t>Parraguez</w:t>
      </w:r>
      <w:proofErr w:type="spellEnd"/>
      <w:r w:rsidRPr="00D7180B">
        <w:rPr>
          <w:rFonts w:ascii="Verdana" w:hAnsi="Verdana" w:cs="Courier New"/>
          <w:sz w:val="22"/>
          <w:szCs w:val="22"/>
        </w:rPr>
        <w:t xml:space="preserve"> pregunta a las bases, que está pasando que dejan a compañeros sin ingres</w:t>
      </w:r>
      <w:r w:rsidR="000A44B4">
        <w:rPr>
          <w:rFonts w:ascii="Verdana" w:hAnsi="Verdana" w:cs="Courier New"/>
          <w:sz w:val="22"/>
          <w:szCs w:val="22"/>
        </w:rPr>
        <w:t xml:space="preserve">ar a </w:t>
      </w:r>
      <w:proofErr w:type="spellStart"/>
      <w:r w:rsidR="000A44B4">
        <w:rPr>
          <w:rFonts w:ascii="Verdana" w:hAnsi="Verdana" w:cs="Courier New"/>
          <w:sz w:val="22"/>
          <w:szCs w:val="22"/>
        </w:rPr>
        <w:t>Confusam</w:t>
      </w:r>
      <w:proofErr w:type="spellEnd"/>
      <w:r w:rsidR="000A44B4">
        <w:rPr>
          <w:rFonts w:ascii="Verdana" w:hAnsi="Verdana" w:cs="Courier New"/>
          <w:sz w:val="22"/>
          <w:szCs w:val="22"/>
        </w:rPr>
        <w:t>.</w:t>
      </w:r>
      <w:r w:rsidRPr="00D7180B">
        <w:rPr>
          <w:rFonts w:ascii="Verdana" w:hAnsi="Verdana" w:cs="Courier New"/>
          <w:sz w:val="22"/>
          <w:szCs w:val="22"/>
        </w:rPr>
        <w:t xml:space="preserve"> </w:t>
      </w:r>
      <w:proofErr w:type="spellStart"/>
      <w:r w:rsidRPr="00D7180B">
        <w:rPr>
          <w:rFonts w:ascii="Verdana" w:hAnsi="Verdana" w:cs="Courier New"/>
          <w:sz w:val="22"/>
          <w:szCs w:val="22"/>
        </w:rPr>
        <w:t>Tilli</w:t>
      </w:r>
      <w:proofErr w:type="spellEnd"/>
      <w:r w:rsidRPr="00D7180B">
        <w:rPr>
          <w:rFonts w:ascii="Verdana" w:hAnsi="Verdana" w:cs="Courier New"/>
          <w:sz w:val="22"/>
          <w:szCs w:val="22"/>
        </w:rPr>
        <w:t xml:space="preserve"> le detalla cómo fue el proceso de votación. </w:t>
      </w:r>
      <w:r w:rsidR="00451DC9" w:rsidRPr="00D7180B">
        <w:rPr>
          <w:rFonts w:ascii="Verdana" w:hAnsi="Verdana" w:cs="Courier New"/>
          <w:sz w:val="22"/>
          <w:szCs w:val="22"/>
        </w:rPr>
        <w:t>Se aclara que la V Región tenía deuda impaga y la II está muy fragmentada. Se le</w:t>
      </w:r>
      <w:r w:rsidR="000A44B4">
        <w:rPr>
          <w:rFonts w:ascii="Verdana" w:hAnsi="Verdana" w:cs="Courier New"/>
          <w:sz w:val="22"/>
          <w:szCs w:val="22"/>
        </w:rPr>
        <w:t>s</w:t>
      </w:r>
      <w:r w:rsidR="00451DC9" w:rsidRPr="00D7180B">
        <w:rPr>
          <w:rFonts w:ascii="Verdana" w:hAnsi="Verdana" w:cs="Courier New"/>
          <w:sz w:val="22"/>
          <w:szCs w:val="22"/>
        </w:rPr>
        <w:t xml:space="preserve"> pidió un respaldo escrito y este lo presentó</w:t>
      </w:r>
      <w:r w:rsidR="000A44B4">
        <w:rPr>
          <w:rFonts w:ascii="Verdana" w:hAnsi="Verdana" w:cs="Courier New"/>
          <w:sz w:val="22"/>
          <w:szCs w:val="22"/>
        </w:rPr>
        <w:t xml:space="preserve"> solo la V</w:t>
      </w:r>
      <w:r w:rsidR="00451DC9" w:rsidRPr="00D7180B">
        <w:rPr>
          <w:rFonts w:ascii="Verdana" w:hAnsi="Verdana" w:cs="Courier New"/>
          <w:sz w:val="22"/>
          <w:szCs w:val="22"/>
        </w:rPr>
        <w:t xml:space="preserve"> pero la II no hizo llegar informe. </w:t>
      </w:r>
      <w:r w:rsidR="00D7180B" w:rsidRPr="00D7180B">
        <w:rPr>
          <w:rFonts w:ascii="Verdana" w:hAnsi="Verdana" w:cs="Courier New"/>
          <w:sz w:val="22"/>
          <w:szCs w:val="22"/>
        </w:rPr>
        <w:t>Mirtha agrega que por acuerdo de Directorio votaron rechaza el ingreso de la II Región y se abstuvieron en el caso de la V Región.</w:t>
      </w:r>
    </w:p>
    <w:p w:rsidR="00D7180B" w:rsidRPr="00D7180B" w:rsidRDefault="00D7180B" w:rsidP="00287905">
      <w:pPr>
        <w:pStyle w:val="Default"/>
        <w:jc w:val="both"/>
        <w:rPr>
          <w:rFonts w:ascii="Verdana" w:hAnsi="Verdana" w:cs="Courier New"/>
          <w:sz w:val="22"/>
          <w:szCs w:val="22"/>
        </w:rPr>
      </w:pPr>
    </w:p>
    <w:p w:rsidR="00FE5F7D" w:rsidRDefault="00D7180B" w:rsidP="00287905">
      <w:pPr>
        <w:pStyle w:val="Default"/>
        <w:jc w:val="both"/>
        <w:rPr>
          <w:rFonts w:ascii="Verdana" w:hAnsi="Verdana" w:cs="Courier New"/>
          <w:sz w:val="22"/>
          <w:szCs w:val="22"/>
        </w:rPr>
      </w:pPr>
      <w:r w:rsidRPr="00D7180B">
        <w:rPr>
          <w:rFonts w:ascii="Verdana" w:hAnsi="Verdana" w:cs="Courier New"/>
          <w:sz w:val="22"/>
          <w:szCs w:val="22"/>
        </w:rPr>
        <w:t xml:space="preserve">Jaime </w:t>
      </w:r>
      <w:r w:rsidR="000F1FBA">
        <w:rPr>
          <w:rFonts w:ascii="Verdana" w:hAnsi="Verdana" w:cs="Courier New"/>
          <w:sz w:val="22"/>
          <w:szCs w:val="22"/>
        </w:rPr>
        <w:t xml:space="preserve">Godoy </w:t>
      </w:r>
      <w:r w:rsidRPr="00D7180B">
        <w:rPr>
          <w:rFonts w:ascii="Verdana" w:hAnsi="Verdana" w:cs="Courier New"/>
          <w:sz w:val="22"/>
          <w:szCs w:val="22"/>
        </w:rPr>
        <w:t>dice que están dentro de lo legal al formar otra Federación</w:t>
      </w:r>
      <w:r>
        <w:rPr>
          <w:rFonts w:ascii="Verdana" w:hAnsi="Verdana" w:cs="Courier New"/>
          <w:sz w:val="22"/>
          <w:szCs w:val="22"/>
        </w:rPr>
        <w:t>, en todo</w:t>
      </w:r>
      <w:r w:rsidR="009E59A5">
        <w:rPr>
          <w:rFonts w:ascii="Verdana" w:hAnsi="Verdana" w:cs="Courier New"/>
          <w:sz w:val="22"/>
          <w:szCs w:val="22"/>
        </w:rPr>
        <w:t xml:space="preserve"> caso esto se debe reglamentar e insiste que falta fundamento para el rechazo.</w:t>
      </w:r>
    </w:p>
    <w:p w:rsidR="009E59A5" w:rsidRDefault="009E59A5" w:rsidP="00287905">
      <w:pPr>
        <w:pStyle w:val="Default"/>
        <w:jc w:val="both"/>
        <w:rPr>
          <w:rFonts w:ascii="Verdana" w:hAnsi="Verdana" w:cs="Courier New"/>
          <w:sz w:val="22"/>
          <w:szCs w:val="22"/>
        </w:rPr>
      </w:pPr>
    </w:p>
    <w:p w:rsidR="009E59A5" w:rsidRDefault="009E59A5" w:rsidP="00287905">
      <w:pPr>
        <w:pStyle w:val="Default"/>
        <w:jc w:val="both"/>
        <w:rPr>
          <w:rFonts w:ascii="Verdana" w:hAnsi="Verdana" w:cs="Courier New"/>
          <w:sz w:val="22"/>
          <w:szCs w:val="22"/>
        </w:rPr>
      </w:pPr>
      <w:proofErr w:type="spellStart"/>
      <w:r>
        <w:rPr>
          <w:rFonts w:ascii="Verdana" w:hAnsi="Verdana" w:cs="Courier New"/>
          <w:sz w:val="22"/>
          <w:szCs w:val="22"/>
        </w:rPr>
        <w:t>Rodoldfo</w:t>
      </w:r>
      <w:proofErr w:type="spellEnd"/>
      <w:r>
        <w:rPr>
          <w:rFonts w:ascii="Verdana" w:hAnsi="Verdana" w:cs="Courier New"/>
          <w:sz w:val="22"/>
          <w:szCs w:val="22"/>
        </w:rPr>
        <w:t xml:space="preserve"> </w:t>
      </w:r>
      <w:proofErr w:type="spellStart"/>
      <w:r>
        <w:rPr>
          <w:rFonts w:ascii="Verdana" w:hAnsi="Verdana" w:cs="Courier New"/>
          <w:sz w:val="22"/>
          <w:szCs w:val="22"/>
        </w:rPr>
        <w:t>Leveque</w:t>
      </w:r>
      <w:proofErr w:type="spellEnd"/>
      <w:r>
        <w:rPr>
          <w:rFonts w:ascii="Verdana" w:hAnsi="Verdana" w:cs="Courier New"/>
          <w:sz w:val="22"/>
          <w:szCs w:val="22"/>
        </w:rPr>
        <w:t xml:space="preserve"> pide que valoren los alcances de la 19.296.</w:t>
      </w:r>
    </w:p>
    <w:p w:rsidR="00FE5F7D" w:rsidRDefault="00FE5F7D" w:rsidP="00287905">
      <w:pPr>
        <w:pStyle w:val="Default"/>
        <w:jc w:val="both"/>
        <w:rPr>
          <w:rFonts w:ascii="Verdana" w:hAnsi="Verdana" w:cs="Courier New"/>
          <w:sz w:val="22"/>
          <w:szCs w:val="22"/>
        </w:rPr>
      </w:pPr>
    </w:p>
    <w:p w:rsidR="00D7180B" w:rsidRDefault="00FE5F7D" w:rsidP="00360754">
      <w:pPr>
        <w:pStyle w:val="Default"/>
        <w:jc w:val="both"/>
        <w:rPr>
          <w:rFonts w:ascii="Verdana" w:hAnsi="Verdana" w:cs="Courier New"/>
          <w:sz w:val="22"/>
          <w:szCs w:val="22"/>
        </w:rPr>
      </w:pPr>
      <w:r>
        <w:rPr>
          <w:rFonts w:ascii="Verdana" w:hAnsi="Verdana" w:cs="Courier New"/>
          <w:sz w:val="22"/>
          <w:szCs w:val="22"/>
        </w:rPr>
        <w:t>Mirtha</w:t>
      </w:r>
      <w:r w:rsidR="00D7180B">
        <w:rPr>
          <w:rFonts w:ascii="Verdana" w:hAnsi="Verdana" w:cs="Courier New"/>
          <w:sz w:val="22"/>
          <w:szCs w:val="22"/>
        </w:rPr>
        <w:t xml:space="preserve"> informa a todos que efectivamente la nacional revisará todos los protocolos y reglamentos para actualizarlos, ya que algunos no están dando cuenta de la realidad. </w:t>
      </w:r>
      <w:r>
        <w:rPr>
          <w:rFonts w:ascii="Verdana" w:hAnsi="Verdana" w:cs="Courier New"/>
          <w:sz w:val="22"/>
          <w:szCs w:val="22"/>
        </w:rPr>
        <w:t xml:space="preserve"> Agrega que junto a la Encargada de Orgánica, Patricia Silva, también se revisar</w:t>
      </w:r>
      <w:r w:rsidR="00B403F6">
        <w:rPr>
          <w:rFonts w:ascii="Verdana" w:hAnsi="Verdana" w:cs="Courier New"/>
          <w:sz w:val="22"/>
          <w:szCs w:val="22"/>
        </w:rPr>
        <w:t>án lo que tenemos como F</w:t>
      </w:r>
      <w:r>
        <w:rPr>
          <w:rFonts w:ascii="Verdana" w:hAnsi="Verdana" w:cs="Courier New"/>
          <w:sz w:val="22"/>
          <w:szCs w:val="22"/>
        </w:rPr>
        <w:t>ederación y pedirán la participación de todos.</w:t>
      </w:r>
      <w:r w:rsidR="00360754">
        <w:rPr>
          <w:rFonts w:ascii="Verdana" w:hAnsi="Verdana" w:cs="Courier New"/>
          <w:sz w:val="22"/>
          <w:szCs w:val="22"/>
        </w:rPr>
        <w:t xml:space="preserve"> </w:t>
      </w:r>
    </w:p>
    <w:p w:rsidR="00360754" w:rsidRDefault="00360754" w:rsidP="00360754">
      <w:pPr>
        <w:pStyle w:val="Default"/>
        <w:jc w:val="both"/>
        <w:rPr>
          <w:rFonts w:ascii="Verdana" w:hAnsi="Verdana" w:cs="Courier New"/>
          <w:sz w:val="22"/>
          <w:szCs w:val="22"/>
        </w:rPr>
      </w:pPr>
    </w:p>
    <w:p w:rsidR="00360754" w:rsidRPr="00D7180B" w:rsidRDefault="00360754" w:rsidP="00360754">
      <w:pPr>
        <w:pStyle w:val="Default"/>
        <w:jc w:val="both"/>
        <w:rPr>
          <w:rFonts w:ascii="Verdana" w:hAnsi="Verdana" w:cs="Courier New"/>
          <w:sz w:val="22"/>
          <w:szCs w:val="22"/>
        </w:rPr>
      </w:pPr>
    </w:p>
    <w:p w:rsidR="001B57B5" w:rsidRDefault="001069F6" w:rsidP="001B57B5">
      <w:pPr>
        <w:tabs>
          <w:tab w:val="left" w:pos="3402"/>
        </w:tabs>
        <w:spacing w:after="0" w:line="240" w:lineRule="auto"/>
        <w:rPr>
          <w:rFonts w:ascii="Verdana" w:hAnsi="Verdana" w:cs="Courier New"/>
          <w:b/>
        </w:rPr>
      </w:pPr>
      <w:r>
        <w:rPr>
          <w:rFonts w:ascii="Verdana" w:hAnsi="Verdana" w:cs="Courier New"/>
          <w:b/>
        </w:rPr>
        <w:t>IV.-Sectorial</w:t>
      </w:r>
    </w:p>
    <w:p w:rsidR="00596733" w:rsidRPr="00596733" w:rsidRDefault="00596733" w:rsidP="001069F6">
      <w:pPr>
        <w:tabs>
          <w:tab w:val="left" w:pos="3402"/>
        </w:tabs>
        <w:spacing w:after="0" w:line="240" w:lineRule="auto"/>
        <w:rPr>
          <w:rFonts w:ascii="Verdana" w:hAnsi="Verdana" w:cs="Courier New"/>
          <w:b/>
        </w:rPr>
      </w:pPr>
      <w:r w:rsidRPr="00596733">
        <w:rPr>
          <w:rFonts w:ascii="Verdana" w:hAnsi="Verdana" w:cs="Courier New"/>
          <w:b/>
        </w:rPr>
        <w:t>1.</w:t>
      </w:r>
      <w:r>
        <w:rPr>
          <w:rFonts w:ascii="Verdana" w:hAnsi="Verdana" w:cs="Courier New"/>
          <w:b/>
        </w:rPr>
        <w:t>-</w:t>
      </w:r>
      <w:r w:rsidRPr="00596733">
        <w:rPr>
          <w:rFonts w:ascii="Verdana" w:hAnsi="Verdana" w:cs="Courier New"/>
          <w:b/>
        </w:rPr>
        <w:t>Incentivo Retiro Voluntario</w:t>
      </w:r>
    </w:p>
    <w:p w:rsidR="00596733" w:rsidRDefault="00596733" w:rsidP="001069F6">
      <w:pPr>
        <w:tabs>
          <w:tab w:val="left" w:pos="3402"/>
        </w:tabs>
        <w:spacing w:after="0" w:line="240" w:lineRule="auto"/>
        <w:rPr>
          <w:rFonts w:ascii="Verdana" w:hAnsi="Verdana" w:cs="Courier New"/>
        </w:rPr>
      </w:pPr>
    </w:p>
    <w:p w:rsidR="001069F6" w:rsidRPr="001069F6" w:rsidRDefault="001069F6" w:rsidP="001069F6">
      <w:pPr>
        <w:tabs>
          <w:tab w:val="left" w:pos="3402"/>
        </w:tabs>
        <w:spacing w:after="0" w:line="240" w:lineRule="auto"/>
        <w:rPr>
          <w:rFonts w:ascii="Verdana" w:hAnsi="Verdana" w:cs="Courier New"/>
        </w:rPr>
      </w:pPr>
      <w:r w:rsidRPr="001069F6">
        <w:rPr>
          <w:rFonts w:ascii="Verdana" w:hAnsi="Verdana" w:cs="Courier New"/>
        </w:rPr>
        <w:t>2016</w:t>
      </w:r>
      <w:r>
        <w:rPr>
          <w:rFonts w:ascii="Verdana" w:hAnsi="Verdana" w:cs="Courier New"/>
        </w:rPr>
        <w:t xml:space="preserve"> </w:t>
      </w:r>
      <w:r w:rsidRPr="001069F6">
        <w:rPr>
          <w:rFonts w:ascii="Verdana" w:hAnsi="Verdana" w:cs="Courier New"/>
        </w:rPr>
        <w:t xml:space="preserve">Se han </w:t>
      </w:r>
      <w:r>
        <w:rPr>
          <w:rFonts w:ascii="Verdana" w:hAnsi="Verdana" w:cs="Courier New"/>
        </w:rPr>
        <w:t>ido</w:t>
      </w:r>
      <w:r w:rsidRPr="001069F6">
        <w:rPr>
          <w:rFonts w:ascii="Verdana" w:hAnsi="Verdana" w:cs="Courier New"/>
        </w:rPr>
        <w:t xml:space="preserve"> la gran mayoría</w:t>
      </w:r>
    </w:p>
    <w:p w:rsidR="001069F6" w:rsidRDefault="001069F6" w:rsidP="001069F6">
      <w:pPr>
        <w:tabs>
          <w:tab w:val="left" w:pos="3402"/>
        </w:tabs>
        <w:spacing w:after="0" w:line="240" w:lineRule="auto"/>
        <w:rPr>
          <w:rFonts w:ascii="Verdana" w:hAnsi="Verdana" w:cs="Courier New"/>
        </w:rPr>
      </w:pPr>
      <w:r w:rsidRPr="001069F6">
        <w:rPr>
          <w:rFonts w:ascii="Verdana" w:hAnsi="Verdana" w:cs="Courier New"/>
        </w:rPr>
        <w:t>2017 Falta la gran mayoría, se terminara el proceso durante este año.</w:t>
      </w:r>
    </w:p>
    <w:p w:rsidR="001069F6" w:rsidRPr="001069F6" w:rsidRDefault="001069F6" w:rsidP="001069F6">
      <w:pPr>
        <w:tabs>
          <w:tab w:val="left" w:pos="3402"/>
        </w:tabs>
        <w:spacing w:after="0" w:line="240" w:lineRule="auto"/>
        <w:rPr>
          <w:rFonts w:ascii="Verdana" w:hAnsi="Verdana" w:cs="Courier New"/>
        </w:rPr>
      </w:pPr>
    </w:p>
    <w:p w:rsidR="001069F6" w:rsidRDefault="001069F6" w:rsidP="00287905">
      <w:pPr>
        <w:tabs>
          <w:tab w:val="left" w:pos="3402"/>
        </w:tabs>
        <w:spacing w:after="0" w:line="240" w:lineRule="auto"/>
        <w:jc w:val="both"/>
        <w:rPr>
          <w:rFonts w:ascii="Verdana" w:hAnsi="Verdana" w:cs="Courier New"/>
        </w:rPr>
      </w:pPr>
      <w:r w:rsidRPr="001069F6">
        <w:rPr>
          <w:rFonts w:ascii="Verdana" w:hAnsi="Verdana" w:cs="Courier New"/>
        </w:rPr>
        <w:t xml:space="preserve">Existe </w:t>
      </w:r>
      <w:proofErr w:type="spellStart"/>
      <w:r w:rsidRPr="001069F6">
        <w:rPr>
          <w:rFonts w:ascii="Verdana" w:hAnsi="Verdana" w:cs="Courier New"/>
        </w:rPr>
        <w:t>funcionari@s</w:t>
      </w:r>
      <w:proofErr w:type="spellEnd"/>
      <w:r w:rsidRPr="001069F6">
        <w:rPr>
          <w:rFonts w:ascii="Verdana" w:hAnsi="Verdana" w:cs="Courier New"/>
        </w:rPr>
        <w:t xml:space="preserve"> con problemas de salud importantes que trataran de ser incorporados en estas resoluciones</w:t>
      </w:r>
    </w:p>
    <w:p w:rsidR="001069F6" w:rsidRPr="001069F6" w:rsidRDefault="001069F6" w:rsidP="00287905">
      <w:pPr>
        <w:tabs>
          <w:tab w:val="left" w:pos="3402"/>
        </w:tabs>
        <w:spacing w:after="0" w:line="240" w:lineRule="auto"/>
        <w:jc w:val="both"/>
        <w:rPr>
          <w:rFonts w:ascii="Verdana" w:hAnsi="Verdana" w:cs="Courier New"/>
        </w:rPr>
      </w:pPr>
    </w:p>
    <w:p w:rsidR="001069F6" w:rsidRDefault="001069F6" w:rsidP="00287905">
      <w:pPr>
        <w:tabs>
          <w:tab w:val="left" w:pos="3402"/>
        </w:tabs>
        <w:spacing w:after="0" w:line="240" w:lineRule="auto"/>
        <w:jc w:val="both"/>
        <w:rPr>
          <w:rFonts w:ascii="Verdana" w:hAnsi="Verdana" w:cs="Courier New"/>
        </w:rPr>
      </w:pPr>
      <w:r w:rsidRPr="001069F6">
        <w:rPr>
          <w:rFonts w:ascii="Verdana" w:hAnsi="Verdana" w:cs="Courier New"/>
        </w:rPr>
        <w:t>2018 Llegó listado</w:t>
      </w:r>
      <w:r w:rsidR="00B403F6">
        <w:rPr>
          <w:rFonts w:ascii="Verdana" w:hAnsi="Verdana" w:cs="Courier New"/>
        </w:rPr>
        <w:t xml:space="preserve"> y se envió a los correos.</w:t>
      </w:r>
    </w:p>
    <w:p w:rsidR="001069F6" w:rsidRDefault="001069F6" w:rsidP="00287905">
      <w:pPr>
        <w:tabs>
          <w:tab w:val="left" w:pos="3402"/>
        </w:tabs>
        <w:spacing w:after="0" w:line="240" w:lineRule="auto"/>
        <w:jc w:val="both"/>
        <w:rPr>
          <w:rFonts w:ascii="Verdana" w:hAnsi="Verdana" w:cs="Courier New"/>
        </w:rPr>
      </w:pPr>
    </w:p>
    <w:p w:rsidR="001069F6" w:rsidRDefault="002515B9" w:rsidP="00287905">
      <w:pPr>
        <w:tabs>
          <w:tab w:val="left" w:pos="3402"/>
        </w:tabs>
        <w:spacing w:after="0" w:line="240" w:lineRule="auto"/>
        <w:jc w:val="both"/>
        <w:rPr>
          <w:rFonts w:ascii="Verdana" w:hAnsi="Verdana" w:cs="Courier New"/>
        </w:rPr>
      </w:pPr>
      <w:proofErr w:type="spellStart"/>
      <w:r>
        <w:rPr>
          <w:rFonts w:ascii="Verdana" w:hAnsi="Verdana" w:cs="Courier New"/>
        </w:rPr>
        <w:t>Tilli</w:t>
      </w:r>
      <w:proofErr w:type="spellEnd"/>
      <w:r>
        <w:rPr>
          <w:rFonts w:ascii="Verdana" w:hAnsi="Verdana" w:cs="Courier New"/>
        </w:rPr>
        <w:t xml:space="preserve"> responde a consulta de Celia Céspedes, diciendo que la Ley está financiada en un 100% desde el inicio. Recuerda que estos son dineros de hacienda y están protegidos para salud. Las dificultades están en el área administrativa. </w:t>
      </w:r>
    </w:p>
    <w:p w:rsidR="002515B9" w:rsidRDefault="002515B9" w:rsidP="00287905">
      <w:pPr>
        <w:tabs>
          <w:tab w:val="left" w:pos="3402"/>
        </w:tabs>
        <w:spacing w:after="0" w:line="240" w:lineRule="auto"/>
        <w:jc w:val="both"/>
        <w:rPr>
          <w:rFonts w:ascii="Verdana" w:hAnsi="Verdana" w:cs="Courier New"/>
        </w:rPr>
      </w:pPr>
    </w:p>
    <w:p w:rsidR="002515B9" w:rsidRDefault="002515B9" w:rsidP="00287905">
      <w:pPr>
        <w:tabs>
          <w:tab w:val="left" w:pos="3402"/>
        </w:tabs>
        <w:spacing w:after="0" w:line="240" w:lineRule="auto"/>
        <w:jc w:val="both"/>
        <w:rPr>
          <w:rFonts w:ascii="Verdana" w:hAnsi="Verdana" w:cs="Courier New"/>
        </w:rPr>
      </w:pPr>
      <w:r>
        <w:rPr>
          <w:rFonts w:ascii="Verdana" w:hAnsi="Verdana" w:cs="Courier New"/>
        </w:rPr>
        <w:t xml:space="preserve">Fabián Araneda refiere que en su comuna se enlenteció el proceso porque se instauró que debe pasar primero por el Concejo Municipal para poder realizar el egreso de los dineros y entregárselos a la gente.   </w:t>
      </w:r>
      <w:proofErr w:type="spellStart"/>
      <w:r>
        <w:rPr>
          <w:rFonts w:ascii="Verdana" w:hAnsi="Verdana" w:cs="Courier New"/>
        </w:rPr>
        <w:t>Tilli</w:t>
      </w:r>
      <w:proofErr w:type="spellEnd"/>
      <w:r>
        <w:rPr>
          <w:rFonts w:ascii="Verdana" w:hAnsi="Verdana" w:cs="Courier New"/>
        </w:rPr>
        <w:t xml:space="preserve"> aclara que </w:t>
      </w:r>
      <w:proofErr w:type="spellStart"/>
      <w:r>
        <w:rPr>
          <w:rFonts w:ascii="Verdana" w:hAnsi="Verdana" w:cs="Courier New"/>
        </w:rPr>
        <w:t>Confusam</w:t>
      </w:r>
      <w:proofErr w:type="spellEnd"/>
      <w:r>
        <w:rPr>
          <w:rFonts w:ascii="Verdana" w:hAnsi="Verdana" w:cs="Courier New"/>
        </w:rPr>
        <w:t xml:space="preserve"> </w:t>
      </w:r>
      <w:proofErr w:type="gramStart"/>
      <w:r>
        <w:rPr>
          <w:rFonts w:ascii="Verdana" w:hAnsi="Verdana" w:cs="Courier New"/>
        </w:rPr>
        <w:t>le</w:t>
      </w:r>
      <w:proofErr w:type="gramEnd"/>
      <w:r>
        <w:rPr>
          <w:rFonts w:ascii="Verdana" w:hAnsi="Verdana" w:cs="Courier New"/>
        </w:rPr>
        <w:t xml:space="preserve"> está pidiendo a las autoridades que justifiquen esta práctica, que se dio también en Llanquihue, y que le informar</w:t>
      </w:r>
      <w:r w:rsidR="00B403F6">
        <w:rPr>
          <w:rFonts w:ascii="Verdana" w:hAnsi="Verdana" w:cs="Courier New"/>
        </w:rPr>
        <w:t>á a la presidenta de esta situación</w:t>
      </w:r>
      <w:r>
        <w:rPr>
          <w:rFonts w:ascii="Verdana" w:hAnsi="Verdana" w:cs="Courier New"/>
        </w:rPr>
        <w:t>.</w:t>
      </w:r>
    </w:p>
    <w:p w:rsidR="002515B9" w:rsidRDefault="002515B9" w:rsidP="00287905">
      <w:pPr>
        <w:tabs>
          <w:tab w:val="left" w:pos="3402"/>
        </w:tabs>
        <w:spacing w:after="0" w:line="240" w:lineRule="auto"/>
        <w:jc w:val="both"/>
        <w:rPr>
          <w:rFonts w:ascii="Verdana" w:hAnsi="Verdana" w:cs="Courier New"/>
        </w:rPr>
      </w:pPr>
    </w:p>
    <w:p w:rsidR="002515B9" w:rsidRDefault="002515B9" w:rsidP="00287905">
      <w:pPr>
        <w:tabs>
          <w:tab w:val="left" w:pos="3402"/>
        </w:tabs>
        <w:spacing w:after="0" w:line="240" w:lineRule="auto"/>
        <w:jc w:val="both"/>
        <w:rPr>
          <w:rFonts w:ascii="Verdana" w:hAnsi="Verdana" w:cs="Courier New"/>
        </w:rPr>
      </w:pPr>
      <w:r>
        <w:rPr>
          <w:rFonts w:ascii="Verdana" w:hAnsi="Verdana" w:cs="Courier New"/>
        </w:rPr>
        <w:t xml:space="preserve">Verónica Zambrano informa que ya llegaron los pendientes de El Bosque. </w:t>
      </w:r>
    </w:p>
    <w:p w:rsidR="00B403F6" w:rsidRDefault="00B403F6" w:rsidP="00287905">
      <w:pPr>
        <w:tabs>
          <w:tab w:val="left" w:pos="3402"/>
        </w:tabs>
        <w:spacing w:after="0" w:line="240" w:lineRule="auto"/>
        <w:jc w:val="both"/>
        <w:rPr>
          <w:rFonts w:ascii="Verdana" w:hAnsi="Verdana" w:cs="Courier New"/>
        </w:rPr>
      </w:pPr>
    </w:p>
    <w:p w:rsidR="000F1FBA" w:rsidRDefault="000F1FBA" w:rsidP="00935D07">
      <w:pPr>
        <w:tabs>
          <w:tab w:val="left" w:pos="3402"/>
        </w:tabs>
        <w:spacing w:after="0" w:line="240" w:lineRule="auto"/>
        <w:jc w:val="both"/>
        <w:rPr>
          <w:rFonts w:ascii="Verdana" w:hAnsi="Verdana" w:cs="Courier New"/>
        </w:rPr>
      </w:pPr>
      <w:r>
        <w:rPr>
          <w:rFonts w:ascii="Verdana" w:hAnsi="Verdana" w:cs="Courier New"/>
        </w:rPr>
        <w:t xml:space="preserve">Rodolfo </w:t>
      </w:r>
      <w:proofErr w:type="spellStart"/>
      <w:r>
        <w:rPr>
          <w:rFonts w:ascii="Verdana" w:hAnsi="Verdana" w:cs="Courier New"/>
        </w:rPr>
        <w:t>Leveque</w:t>
      </w:r>
      <w:proofErr w:type="spellEnd"/>
      <w:r>
        <w:rPr>
          <w:rFonts w:ascii="Verdana" w:hAnsi="Verdana" w:cs="Courier New"/>
        </w:rPr>
        <w:t xml:space="preserve"> solicita que se considere el estado de salud del </w:t>
      </w:r>
      <w:r w:rsidR="00B403F6">
        <w:rPr>
          <w:rFonts w:ascii="Verdana" w:hAnsi="Verdana" w:cs="Courier New"/>
        </w:rPr>
        <w:t>postulante</w:t>
      </w:r>
      <w:r>
        <w:rPr>
          <w:rFonts w:ascii="Verdana" w:hAnsi="Verdana" w:cs="Courier New"/>
        </w:rPr>
        <w:t xml:space="preserve"> al retiro como prioritario para entregar los dineros.</w:t>
      </w:r>
    </w:p>
    <w:p w:rsidR="00935D07" w:rsidRDefault="00935D07" w:rsidP="00935D07">
      <w:pPr>
        <w:tabs>
          <w:tab w:val="left" w:pos="3402"/>
        </w:tabs>
        <w:spacing w:after="0" w:line="240" w:lineRule="auto"/>
        <w:jc w:val="both"/>
        <w:rPr>
          <w:rFonts w:ascii="Verdana" w:hAnsi="Verdana" w:cs="Courier New"/>
        </w:rPr>
      </w:pPr>
    </w:p>
    <w:p w:rsidR="00935D07" w:rsidRDefault="00935D07" w:rsidP="00935D07">
      <w:pPr>
        <w:tabs>
          <w:tab w:val="left" w:pos="3402"/>
        </w:tabs>
        <w:spacing w:after="0" w:line="240" w:lineRule="auto"/>
        <w:jc w:val="both"/>
        <w:rPr>
          <w:rFonts w:ascii="Verdana" w:hAnsi="Verdana" w:cs="Courier New"/>
        </w:rPr>
      </w:pPr>
    </w:p>
    <w:p w:rsidR="000D34B4" w:rsidRDefault="00596733" w:rsidP="00287905">
      <w:pPr>
        <w:tabs>
          <w:tab w:val="left" w:pos="3402"/>
        </w:tabs>
        <w:spacing w:after="0" w:line="240" w:lineRule="auto"/>
        <w:rPr>
          <w:rFonts w:ascii="Verdana" w:hAnsi="Verdana" w:cs="Courier New"/>
          <w:b/>
        </w:rPr>
      </w:pPr>
      <w:r>
        <w:rPr>
          <w:rFonts w:ascii="Verdana" w:hAnsi="Verdana" w:cs="Courier New"/>
          <w:b/>
        </w:rPr>
        <w:lastRenderedPageBreak/>
        <w:t>2.-</w:t>
      </w:r>
      <w:r w:rsidR="00287905">
        <w:rPr>
          <w:rFonts w:ascii="Verdana" w:hAnsi="Verdana" w:cs="Courier New"/>
          <w:b/>
        </w:rPr>
        <w:t xml:space="preserve"> Pasantías.</w:t>
      </w:r>
    </w:p>
    <w:p w:rsidR="00287905" w:rsidRDefault="00287905" w:rsidP="00287905">
      <w:pPr>
        <w:tabs>
          <w:tab w:val="left" w:pos="3402"/>
        </w:tabs>
        <w:spacing w:after="0" w:line="240" w:lineRule="auto"/>
        <w:jc w:val="both"/>
        <w:rPr>
          <w:rFonts w:ascii="Verdana" w:hAnsi="Verdana" w:cs="Courier New"/>
        </w:rPr>
      </w:pPr>
      <w:r>
        <w:rPr>
          <w:rFonts w:ascii="Verdana" w:hAnsi="Verdana" w:cs="Courier New"/>
        </w:rPr>
        <w:t>Fines de Octubre debieran enviar l</w:t>
      </w:r>
      <w:r w:rsidRPr="00287905">
        <w:rPr>
          <w:rFonts w:ascii="Verdana" w:hAnsi="Verdana" w:cs="Courier New"/>
        </w:rPr>
        <w:t>as bases de postulación para que las pasantías se ejecuten en Noviembre o Diciembre</w:t>
      </w:r>
      <w:r>
        <w:rPr>
          <w:rFonts w:ascii="Verdana" w:hAnsi="Verdana" w:cs="Courier New"/>
        </w:rPr>
        <w:t>. Hay que informar a los compañeros que van a postular para que preparen los documentos, ya que estas ser</w:t>
      </w:r>
      <w:r w:rsidR="006E7168">
        <w:rPr>
          <w:rFonts w:ascii="Verdana" w:hAnsi="Verdana" w:cs="Courier New"/>
        </w:rPr>
        <w:t>án igual a las de</w:t>
      </w:r>
      <w:r>
        <w:rPr>
          <w:rFonts w:ascii="Verdana" w:hAnsi="Verdana" w:cs="Courier New"/>
        </w:rPr>
        <w:t xml:space="preserve"> años anterior</w:t>
      </w:r>
      <w:r w:rsidR="006E7168">
        <w:rPr>
          <w:rFonts w:ascii="Verdana" w:hAnsi="Verdana" w:cs="Courier New"/>
        </w:rPr>
        <w:t>es</w:t>
      </w:r>
      <w:r>
        <w:rPr>
          <w:rFonts w:ascii="Verdana" w:hAnsi="Verdana" w:cs="Courier New"/>
        </w:rPr>
        <w:t>.</w:t>
      </w:r>
    </w:p>
    <w:p w:rsidR="00B403F6" w:rsidRDefault="00B403F6" w:rsidP="00287905">
      <w:pPr>
        <w:tabs>
          <w:tab w:val="left" w:pos="3402"/>
        </w:tabs>
        <w:spacing w:after="0" w:line="240" w:lineRule="auto"/>
        <w:jc w:val="both"/>
        <w:rPr>
          <w:rFonts w:ascii="Verdana" w:hAnsi="Verdana" w:cs="Courier New"/>
        </w:rPr>
      </w:pPr>
    </w:p>
    <w:p w:rsidR="00596733" w:rsidRDefault="00596733" w:rsidP="00287905">
      <w:pPr>
        <w:tabs>
          <w:tab w:val="left" w:pos="3402"/>
        </w:tabs>
        <w:spacing w:after="0" w:line="240" w:lineRule="auto"/>
        <w:jc w:val="both"/>
        <w:rPr>
          <w:rFonts w:ascii="Verdana" w:hAnsi="Verdana" w:cs="Courier New"/>
          <w:b/>
        </w:rPr>
      </w:pPr>
      <w:r w:rsidRPr="00596733">
        <w:rPr>
          <w:rFonts w:ascii="Verdana" w:hAnsi="Verdana" w:cs="Courier New"/>
          <w:b/>
        </w:rPr>
        <w:t>3.- Trato Usuario</w:t>
      </w:r>
    </w:p>
    <w:p w:rsidR="00596733" w:rsidRPr="00596733" w:rsidRDefault="00596733" w:rsidP="00287905">
      <w:pPr>
        <w:tabs>
          <w:tab w:val="left" w:pos="3402"/>
        </w:tabs>
        <w:spacing w:after="0" w:line="240" w:lineRule="auto"/>
        <w:jc w:val="both"/>
        <w:rPr>
          <w:rFonts w:ascii="Verdana" w:hAnsi="Verdana" w:cs="Courier New"/>
        </w:rPr>
      </w:pPr>
      <w:r w:rsidRPr="00596733">
        <w:rPr>
          <w:rFonts w:ascii="Verdana" w:hAnsi="Verdana" w:cs="Courier New"/>
        </w:rPr>
        <w:t>Enc</w:t>
      </w:r>
      <w:r w:rsidR="009C3260">
        <w:rPr>
          <w:rFonts w:ascii="Verdana" w:hAnsi="Verdana" w:cs="Courier New"/>
        </w:rPr>
        <w:t>uesta se aplicaría en O</w:t>
      </w:r>
      <w:r w:rsidRPr="00596733">
        <w:rPr>
          <w:rFonts w:ascii="Verdana" w:hAnsi="Verdana" w:cs="Courier New"/>
        </w:rPr>
        <w:t>ctubre o principio de Noviembre y se solicita reunión, para revisión de los encuestadores</w:t>
      </w:r>
      <w:r>
        <w:rPr>
          <w:rFonts w:ascii="Verdana" w:hAnsi="Verdana" w:cs="Courier New"/>
        </w:rPr>
        <w:t>.</w:t>
      </w:r>
    </w:p>
    <w:p w:rsidR="00596733" w:rsidRDefault="00596733" w:rsidP="00287905">
      <w:pPr>
        <w:tabs>
          <w:tab w:val="left" w:pos="3402"/>
        </w:tabs>
        <w:spacing w:after="0" w:line="240" w:lineRule="auto"/>
        <w:jc w:val="both"/>
        <w:rPr>
          <w:rFonts w:ascii="Verdana" w:hAnsi="Verdana" w:cs="Courier New"/>
        </w:rPr>
      </w:pPr>
    </w:p>
    <w:p w:rsidR="00596733" w:rsidRPr="004E0C58" w:rsidRDefault="004E0C58" w:rsidP="00287905">
      <w:pPr>
        <w:tabs>
          <w:tab w:val="left" w:pos="3402"/>
        </w:tabs>
        <w:spacing w:after="0" w:line="240" w:lineRule="auto"/>
        <w:jc w:val="both"/>
        <w:rPr>
          <w:rFonts w:ascii="Verdana" w:hAnsi="Verdana" w:cs="Courier New"/>
          <w:b/>
        </w:rPr>
      </w:pPr>
      <w:r w:rsidRPr="004E0C58">
        <w:rPr>
          <w:rFonts w:ascii="Verdana" w:hAnsi="Verdana" w:cs="Courier New"/>
          <w:b/>
        </w:rPr>
        <w:t>4. Mesa de Seguridad</w:t>
      </w:r>
    </w:p>
    <w:p w:rsidR="004E0C58" w:rsidRDefault="004E0C58" w:rsidP="004E0C58">
      <w:pPr>
        <w:tabs>
          <w:tab w:val="left" w:pos="3402"/>
        </w:tabs>
        <w:spacing w:after="0" w:line="240" w:lineRule="auto"/>
        <w:rPr>
          <w:rFonts w:ascii="Verdana" w:hAnsi="Verdana" w:cs="Courier New"/>
        </w:rPr>
      </w:pPr>
      <w:r>
        <w:rPr>
          <w:rFonts w:ascii="Verdana" w:hAnsi="Verdana" w:cs="Courier New"/>
        </w:rPr>
        <w:t xml:space="preserve">No hay avances reales. Presidenta de </w:t>
      </w:r>
      <w:proofErr w:type="spellStart"/>
      <w:r>
        <w:rPr>
          <w:rFonts w:ascii="Verdana" w:hAnsi="Verdana" w:cs="Courier New"/>
        </w:rPr>
        <w:t>Confusam</w:t>
      </w:r>
      <w:proofErr w:type="spellEnd"/>
      <w:r>
        <w:rPr>
          <w:rFonts w:ascii="Verdana" w:hAnsi="Verdana" w:cs="Courier New"/>
        </w:rPr>
        <w:t xml:space="preserve"> en estos momentos está presentando querella ante tribunales por el caso de violencia en Renca. </w:t>
      </w:r>
    </w:p>
    <w:p w:rsidR="004E0C58" w:rsidRDefault="004E0C58" w:rsidP="004E0C58">
      <w:pPr>
        <w:tabs>
          <w:tab w:val="left" w:pos="3402"/>
        </w:tabs>
        <w:spacing w:after="0" w:line="240" w:lineRule="auto"/>
        <w:rPr>
          <w:rFonts w:ascii="Verdana" w:hAnsi="Verdana" w:cs="Courier New"/>
        </w:rPr>
      </w:pPr>
    </w:p>
    <w:p w:rsidR="004E0C58" w:rsidRDefault="004E0C58" w:rsidP="004E0C58">
      <w:pPr>
        <w:tabs>
          <w:tab w:val="left" w:pos="3402"/>
        </w:tabs>
        <w:spacing w:after="0" w:line="240" w:lineRule="auto"/>
        <w:rPr>
          <w:rFonts w:ascii="Verdana" w:hAnsi="Verdana" w:cs="Courier New"/>
        </w:rPr>
      </w:pPr>
      <w:r>
        <w:rPr>
          <w:rFonts w:ascii="Verdana" w:hAnsi="Verdana" w:cs="Courier New"/>
        </w:rPr>
        <w:t>Fabián Araneda comparte un caso de su Comuna que fue judicializado y alejaron al usuario del Centro de Salud. Llegaron hasta Contraloría y se compromete a compartir el Dict</w:t>
      </w:r>
      <w:r w:rsidR="009C3260">
        <w:rPr>
          <w:rFonts w:ascii="Verdana" w:hAnsi="Verdana" w:cs="Courier New"/>
        </w:rPr>
        <w:t>amen con la F</w:t>
      </w:r>
      <w:r>
        <w:rPr>
          <w:rFonts w:ascii="Verdana" w:hAnsi="Verdana" w:cs="Courier New"/>
        </w:rPr>
        <w:t xml:space="preserve">ederación. </w:t>
      </w:r>
    </w:p>
    <w:p w:rsidR="004E0C58" w:rsidRDefault="004E0C58" w:rsidP="004E0C58">
      <w:pPr>
        <w:tabs>
          <w:tab w:val="left" w:pos="3402"/>
        </w:tabs>
        <w:spacing w:after="0" w:line="240" w:lineRule="auto"/>
        <w:rPr>
          <w:rFonts w:ascii="Verdana" w:hAnsi="Verdana" w:cs="Courier New"/>
        </w:rPr>
      </w:pPr>
    </w:p>
    <w:p w:rsidR="00596733" w:rsidRPr="009040B6" w:rsidRDefault="009040B6" w:rsidP="00287905">
      <w:pPr>
        <w:tabs>
          <w:tab w:val="left" w:pos="3402"/>
        </w:tabs>
        <w:spacing w:after="0" w:line="240" w:lineRule="auto"/>
        <w:jc w:val="both"/>
        <w:rPr>
          <w:rFonts w:ascii="Verdana" w:hAnsi="Verdana" w:cs="Courier New"/>
          <w:b/>
        </w:rPr>
      </w:pPr>
      <w:r w:rsidRPr="009040B6">
        <w:rPr>
          <w:rFonts w:ascii="Verdana" w:hAnsi="Verdana" w:cs="Courier New"/>
          <w:b/>
        </w:rPr>
        <w:t>5.-</w:t>
      </w:r>
      <w:r w:rsidRPr="009040B6">
        <w:rPr>
          <w:b/>
        </w:rPr>
        <w:t xml:space="preserve"> </w:t>
      </w:r>
      <w:r w:rsidRPr="009040B6">
        <w:rPr>
          <w:rFonts w:ascii="Verdana" w:hAnsi="Verdana" w:cs="Courier New"/>
          <w:b/>
        </w:rPr>
        <w:t>Desempeño Difícil</w:t>
      </w:r>
    </w:p>
    <w:p w:rsidR="00E11D90" w:rsidRPr="00E11D90" w:rsidRDefault="00E11D90" w:rsidP="00E11D90">
      <w:pPr>
        <w:tabs>
          <w:tab w:val="left" w:pos="3402"/>
        </w:tabs>
        <w:spacing w:after="0" w:line="240" w:lineRule="auto"/>
        <w:jc w:val="both"/>
        <w:rPr>
          <w:rFonts w:ascii="Verdana" w:hAnsi="Verdana" w:cs="Courier New"/>
        </w:rPr>
      </w:pPr>
      <w:r w:rsidRPr="00E11D90">
        <w:rPr>
          <w:rFonts w:ascii="Verdana" w:hAnsi="Verdana" w:cs="Courier New"/>
        </w:rPr>
        <w:t>Ministro manifiesta que está listo el ranking y este viernes debiera entrar a toma de razón a la contraloría.</w:t>
      </w:r>
    </w:p>
    <w:p w:rsidR="00596733" w:rsidRDefault="00E11D90" w:rsidP="00E11D90">
      <w:pPr>
        <w:tabs>
          <w:tab w:val="left" w:pos="3402"/>
        </w:tabs>
        <w:spacing w:after="0" w:line="240" w:lineRule="auto"/>
        <w:jc w:val="both"/>
        <w:rPr>
          <w:rFonts w:ascii="Verdana" w:hAnsi="Verdana" w:cs="Courier New"/>
        </w:rPr>
      </w:pPr>
      <w:r w:rsidRPr="00E11D90">
        <w:rPr>
          <w:rFonts w:ascii="Verdana" w:hAnsi="Verdana" w:cs="Courier New"/>
        </w:rPr>
        <w:t>Informa que se pagara retroactivo lo que se debe y no se descontaría lo pagado en exceso</w:t>
      </w:r>
      <w:r>
        <w:rPr>
          <w:rFonts w:ascii="Verdana" w:hAnsi="Verdana" w:cs="Courier New"/>
        </w:rPr>
        <w:t>.</w:t>
      </w:r>
    </w:p>
    <w:p w:rsidR="008C1854" w:rsidRDefault="008C1854" w:rsidP="00E11D90">
      <w:pPr>
        <w:tabs>
          <w:tab w:val="left" w:pos="3402"/>
        </w:tabs>
        <w:spacing w:after="0" w:line="240" w:lineRule="auto"/>
        <w:jc w:val="both"/>
        <w:rPr>
          <w:rFonts w:ascii="Verdana" w:hAnsi="Verdana" w:cs="Courier New"/>
        </w:rPr>
      </w:pPr>
    </w:p>
    <w:p w:rsidR="00596733" w:rsidRDefault="008C1854" w:rsidP="00287905">
      <w:pPr>
        <w:tabs>
          <w:tab w:val="left" w:pos="3402"/>
        </w:tabs>
        <w:spacing w:after="0" w:line="240" w:lineRule="auto"/>
        <w:jc w:val="both"/>
        <w:rPr>
          <w:rFonts w:ascii="Verdana" w:hAnsi="Verdana" w:cs="Courier New"/>
        </w:rPr>
      </w:pPr>
      <w:r w:rsidRPr="008C1854">
        <w:rPr>
          <w:rFonts w:ascii="Verdana" w:hAnsi="Verdana" w:cs="Courier New"/>
          <w:b/>
        </w:rPr>
        <w:t>6.- Per cápita y déficit por Ruralidad</w:t>
      </w:r>
    </w:p>
    <w:p w:rsidR="00596733" w:rsidRDefault="008C1854" w:rsidP="00287905">
      <w:pPr>
        <w:tabs>
          <w:tab w:val="left" w:pos="3402"/>
        </w:tabs>
        <w:spacing w:after="0" w:line="240" w:lineRule="auto"/>
        <w:jc w:val="both"/>
        <w:rPr>
          <w:rFonts w:ascii="Verdana" w:hAnsi="Verdana" w:cs="Courier New"/>
        </w:rPr>
      </w:pPr>
      <w:r>
        <w:rPr>
          <w:rFonts w:ascii="Verdana" w:hAnsi="Verdana" w:cs="Courier New"/>
        </w:rPr>
        <w:t xml:space="preserve">No hay definición clara de las Comunas rurales para   el 2019 porque el Censo 2017 cambia las cosas. </w:t>
      </w:r>
      <w:r>
        <w:rPr>
          <w:rFonts w:ascii="Verdana" w:hAnsi="Verdana" w:cs="Courier New"/>
        </w:rPr>
        <w:t>Se aclara que la condición de ruralidad la da el INE</w:t>
      </w:r>
      <w:r>
        <w:rPr>
          <w:rFonts w:ascii="Verdana" w:hAnsi="Verdana" w:cs="Courier New"/>
        </w:rPr>
        <w:t xml:space="preserve"> y esto hace que muchas comunas pierdan esta condición. Esto rebaja el presupuesto 2019, lo que puede generar muchos despidos. </w:t>
      </w:r>
    </w:p>
    <w:p w:rsidR="00596733" w:rsidRDefault="00596733" w:rsidP="00287905">
      <w:pPr>
        <w:tabs>
          <w:tab w:val="left" w:pos="3402"/>
        </w:tabs>
        <w:spacing w:after="0" w:line="240" w:lineRule="auto"/>
        <w:jc w:val="both"/>
        <w:rPr>
          <w:rFonts w:ascii="Verdana" w:hAnsi="Verdana" w:cs="Courier New"/>
        </w:rPr>
      </w:pPr>
    </w:p>
    <w:p w:rsidR="00596733" w:rsidRDefault="008C1854" w:rsidP="00287905">
      <w:pPr>
        <w:tabs>
          <w:tab w:val="left" w:pos="3402"/>
        </w:tabs>
        <w:spacing w:after="0" w:line="240" w:lineRule="auto"/>
        <w:jc w:val="both"/>
        <w:rPr>
          <w:rFonts w:ascii="Verdana" w:hAnsi="Verdana" w:cs="Courier New"/>
        </w:rPr>
      </w:pPr>
      <w:proofErr w:type="spellStart"/>
      <w:r>
        <w:rPr>
          <w:rFonts w:ascii="Verdana" w:hAnsi="Verdana" w:cs="Courier New"/>
        </w:rPr>
        <w:t>Tilli</w:t>
      </w:r>
      <w:proofErr w:type="spellEnd"/>
      <w:r>
        <w:rPr>
          <w:rFonts w:ascii="Verdana" w:hAnsi="Verdana" w:cs="Courier New"/>
        </w:rPr>
        <w:t xml:space="preserve"> refiere que ayer la presidenta de </w:t>
      </w:r>
      <w:proofErr w:type="spellStart"/>
      <w:r>
        <w:rPr>
          <w:rFonts w:ascii="Verdana" w:hAnsi="Verdana" w:cs="Courier New"/>
        </w:rPr>
        <w:t>Confusam</w:t>
      </w:r>
      <w:proofErr w:type="spellEnd"/>
      <w:r>
        <w:rPr>
          <w:rFonts w:ascii="Verdana" w:hAnsi="Verdana" w:cs="Courier New"/>
        </w:rPr>
        <w:t xml:space="preserve"> fue al Congreso, por las 13 comunas que sacaron de su ruralidad para este período, junto a sus los alcaldes para que no se operacionalice esta situación.</w:t>
      </w:r>
    </w:p>
    <w:p w:rsidR="008C1854" w:rsidRPr="008C1854" w:rsidRDefault="008C1854" w:rsidP="00287905">
      <w:pPr>
        <w:tabs>
          <w:tab w:val="left" w:pos="3402"/>
        </w:tabs>
        <w:spacing w:after="0" w:line="240" w:lineRule="auto"/>
        <w:jc w:val="both"/>
        <w:rPr>
          <w:rFonts w:ascii="Verdana" w:hAnsi="Verdana" w:cs="Courier New"/>
          <w:b/>
        </w:rPr>
      </w:pPr>
    </w:p>
    <w:p w:rsidR="008C1854" w:rsidRPr="008C1854" w:rsidRDefault="008C1854" w:rsidP="00287905">
      <w:pPr>
        <w:tabs>
          <w:tab w:val="left" w:pos="3402"/>
        </w:tabs>
        <w:spacing w:after="0" w:line="240" w:lineRule="auto"/>
        <w:jc w:val="both"/>
        <w:rPr>
          <w:rFonts w:ascii="Verdana" w:hAnsi="Verdana" w:cs="Courier New"/>
          <w:b/>
        </w:rPr>
      </w:pPr>
      <w:r w:rsidRPr="008C1854">
        <w:rPr>
          <w:rFonts w:ascii="Verdana" w:hAnsi="Verdana" w:cs="Courier New"/>
          <w:b/>
        </w:rPr>
        <w:t>ACUERDO DE CDN: Estado de Alerta</w:t>
      </w:r>
    </w:p>
    <w:p w:rsidR="008C1854" w:rsidRPr="00935D07" w:rsidRDefault="008C1854" w:rsidP="00287905">
      <w:pPr>
        <w:tabs>
          <w:tab w:val="left" w:pos="3402"/>
        </w:tabs>
        <w:spacing w:after="0" w:line="240" w:lineRule="auto"/>
        <w:jc w:val="both"/>
        <w:rPr>
          <w:rFonts w:ascii="Verdana" w:hAnsi="Verdana" w:cs="Courier New"/>
        </w:rPr>
      </w:pPr>
      <w:r w:rsidRPr="00935D07">
        <w:rPr>
          <w:rFonts w:ascii="Verdana" w:hAnsi="Verdana" w:cs="Courier New"/>
        </w:rPr>
        <w:t>Si no hay respuesta al 20 de octubre el 25 habrá que movilizarse.</w:t>
      </w:r>
    </w:p>
    <w:p w:rsidR="008C1854" w:rsidRPr="00935D07" w:rsidRDefault="008C1854" w:rsidP="00287905">
      <w:pPr>
        <w:tabs>
          <w:tab w:val="left" w:pos="3402"/>
        </w:tabs>
        <w:spacing w:after="0" w:line="240" w:lineRule="auto"/>
        <w:jc w:val="both"/>
        <w:rPr>
          <w:rFonts w:ascii="Verdana" w:hAnsi="Verdana" w:cs="Courier New"/>
        </w:rPr>
      </w:pPr>
      <w:r w:rsidRPr="00935D07">
        <w:rPr>
          <w:rFonts w:ascii="Verdana" w:hAnsi="Verdana" w:cs="Courier New"/>
        </w:rPr>
        <w:t>Se solicita estar atentos, con los WhatsApp abiertos las 24 horas del día por cualquier novedad.</w:t>
      </w:r>
    </w:p>
    <w:p w:rsidR="006C7ED6" w:rsidRDefault="006C7ED6" w:rsidP="00287905">
      <w:pPr>
        <w:tabs>
          <w:tab w:val="left" w:pos="3402"/>
        </w:tabs>
        <w:spacing w:after="0" w:line="240" w:lineRule="auto"/>
        <w:jc w:val="both"/>
        <w:rPr>
          <w:rFonts w:ascii="Verdana" w:hAnsi="Verdana" w:cs="Courier New"/>
          <w:b/>
        </w:rPr>
      </w:pPr>
    </w:p>
    <w:p w:rsidR="008C1854" w:rsidRDefault="00FE09B3" w:rsidP="00287905">
      <w:pPr>
        <w:tabs>
          <w:tab w:val="left" w:pos="3402"/>
        </w:tabs>
        <w:spacing w:after="0" w:line="240" w:lineRule="auto"/>
        <w:jc w:val="both"/>
        <w:rPr>
          <w:rFonts w:ascii="Verdana" w:hAnsi="Verdana" w:cs="Courier New"/>
          <w:b/>
        </w:rPr>
      </w:pPr>
      <w:r>
        <w:rPr>
          <w:rFonts w:ascii="Verdana" w:hAnsi="Verdana" w:cs="Courier New"/>
          <w:b/>
        </w:rPr>
        <w:t>V.- Temas transversales</w:t>
      </w:r>
    </w:p>
    <w:p w:rsidR="00FE09B3" w:rsidRDefault="00FE09B3" w:rsidP="00287905">
      <w:pPr>
        <w:tabs>
          <w:tab w:val="left" w:pos="3402"/>
        </w:tabs>
        <w:spacing w:after="0" w:line="240" w:lineRule="auto"/>
        <w:jc w:val="both"/>
        <w:rPr>
          <w:rFonts w:ascii="Verdana" w:hAnsi="Verdana" w:cs="Courier New"/>
          <w:b/>
        </w:rPr>
      </w:pPr>
      <w:r w:rsidRPr="00FE09B3">
        <w:rPr>
          <w:rFonts w:ascii="Verdana" w:hAnsi="Verdana" w:cs="Courier New"/>
          <w:b/>
        </w:rPr>
        <w:t>-MSP Reajuste</w:t>
      </w:r>
    </w:p>
    <w:p w:rsidR="00FE09B3" w:rsidRDefault="00FE09B3" w:rsidP="00287905">
      <w:pPr>
        <w:tabs>
          <w:tab w:val="left" w:pos="3402"/>
        </w:tabs>
        <w:spacing w:after="0" w:line="240" w:lineRule="auto"/>
        <w:jc w:val="both"/>
        <w:rPr>
          <w:rFonts w:ascii="Verdana" w:hAnsi="Verdana" w:cs="Courier New"/>
          <w:b/>
        </w:rPr>
      </w:pPr>
    </w:p>
    <w:p w:rsidR="00FE09B3" w:rsidRPr="00FE09B3" w:rsidRDefault="00FE09B3" w:rsidP="00FE09B3">
      <w:pPr>
        <w:tabs>
          <w:tab w:val="left" w:pos="3402"/>
        </w:tabs>
        <w:spacing w:after="0" w:line="240" w:lineRule="auto"/>
        <w:jc w:val="both"/>
        <w:rPr>
          <w:rFonts w:ascii="Verdana" w:hAnsi="Verdana" w:cs="Courier New"/>
        </w:rPr>
      </w:pPr>
      <w:r w:rsidRPr="00FE09B3">
        <w:rPr>
          <w:rFonts w:ascii="Verdana" w:hAnsi="Verdana" w:cs="Courier New"/>
        </w:rPr>
        <w:t>“Petitorio recién se entregó</w:t>
      </w:r>
      <w:r w:rsidRPr="00FE09B3">
        <w:rPr>
          <w:rFonts w:ascii="Verdana" w:hAnsi="Verdana" w:cs="Courier New"/>
        </w:rPr>
        <w:t xml:space="preserve"> 09 oct</w:t>
      </w:r>
      <w:r w:rsidRPr="00FE09B3">
        <w:rPr>
          <w:rFonts w:ascii="Verdana" w:hAnsi="Verdana" w:cs="Courier New"/>
        </w:rPr>
        <w:t>ubre</w:t>
      </w:r>
    </w:p>
    <w:p w:rsidR="00FE09B3" w:rsidRPr="00FE09B3" w:rsidRDefault="00FE09B3" w:rsidP="00FE09B3">
      <w:pPr>
        <w:tabs>
          <w:tab w:val="left" w:pos="3402"/>
        </w:tabs>
        <w:spacing w:after="0" w:line="240" w:lineRule="auto"/>
        <w:jc w:val="both"/>
        <w:rPr>
          <w:rFonts w:ascii="Verdana" w:hAnsi="Verdana" w:cs="Courier New"/>
        </w:rPr>
      </w:pPr>
      <w:r w:rsidRPr="00FE09B3">
        <w:rPr>
          <w:rFonts w:ascii="Verdana" w:hAnsi="Verdana" w:cs="Courier New"/>
        </w:rPr>
        <w:t xml:space="preserve">Se </w:t>
      </w:r>
      <w:r w:rsidRPr="00FE09B3">
        <w:rPr>
          <w:rFonts w:ascii="Verdana" w:hAnsi="Verdana" w:cs="Courier New"/>
        </w:rPr>
        <w:t>logra,</w:t>
      </w:r>
      <w:r w:rsidRPr="00FE09B3">
        <w:rPr>
          <w:rFonts w:ascii="Verdana" w:hAnsi="Verdana" w:cs="Courier New"/>
        </w:rPr>
        <w:t xml:space="preserve"> incluir en el petitorio a la </w:t>
      </w:r>
      <w:r w:rsidRPr="00FE09B3">
        <w:rPr>
          <w:rFonts w:ascii="Verdana" w:hAnsi="Verdana" w:cs="Courier New"/>
        </w:rPr>
        <w:t>APS,</w:t>
      </w:r>
      <w:r w:rsidRPr="00FE09B3">
        <w:rPr>
          <w:rFonts w:ascii="Verdana" w:hAnsi="Verdana" w:cs="Courier New"/>
        </w:rPr>
        <w:t xml:space="preserve"> ley 19.378 el piso de los sueldos que aparece en la ley de Reajustes</w:t>
      </w:r>
    </w:p>
    <w:p w:rsidR="00FE09B3" w:rsidRPr="00FE09B3" w:rsidRDefault="00FE09B3" w:rsidP="00FE09B3">
      <w:pPr>
        <w:tabs>
          <w:tab w:val="left" w:pos="3402"/>
        </w:tabs>
        <w:spacing w:after="0" w:line="240" w:lineRule="auto"/>
        <w:jc w:val="both"/>
        <w:rPr>
          <w:rFonts w:ascii="Verdana" w:hAnsi="Verdana" w:cs="Courier New"/>
        </w:rPr>
      </w:pPr>
      <w:r w:rsidRPr="00FE09B3">
        <w:rPr>
          <w:rFonts w:ascii="Verdana" w:hAnsi="Verdana" w:cs="Courier New"/>
        </w:rPr>
        <w:t>•Se instaló la petición del bono post laboral para quienes lo han perdido, lo que fue solicitado por Araucanía y Lago Llanquihue y que además afecta a los otros gremios que están en la mesa</w:t>
      </w:r>
    </w:p>
    <w:p w:rsidR="00FE09B3" w:rsidRPr="00FE09B3" w:rsidRDefault="00FE09B3" w:rsidP="00FE09B3">
      <w:pPr>
        <w:tabs>
          <w:tab w:val="left" w:pos="3402"/>
        </w:tabs>
        <w:spacing w:after="0" w:line="240" w:lineRule="auto"/>
        <w:jc w:val="both"/>
        <w:rPr>
          <w:rFonts w:ascii="Verdana" w:hAnsi="Verdana" w:cs="Courier New"/>
        </w:rPr>
      </w:pPr>
      <w:r w:rsidRPr="00FE09B3">
        <w:rPr>
          <w:rFonts w:ascii="Verdana" w:hAnsi="Verdana" w:cs="Courier New"/>
        </w:rPr>
        <w:lastRenderedPageBreak/>
        <w:t>•La cifra de petición de reajuste será en torno de un 8%</w:t>
      </w:r>
      <w:r w:rsidRPr="00FE09B3">
        <w:rPr>
          <w:rFonts w:ascii="Verdana" w:hAnsi="Verdana" w:cs="Courier New"/>
        </w:rPr>
        <w:t>”</w:t>
      </w:r>
    </w:p>
    <w:p w:rsidR="00FE09B3" w:rsidRDefault="00FE09B3" w:rsidP="00FE09B3">
      <w:pPr>
        <w:tabs>
          <w:tab w:val="left" w:pos="3402"/>
        </w:tabs>
        <w:spacing w:after="0" w:line="240" w:lineRule="auto"/>
        <w:jc w:val="both"/>
        <w:rPr>
          <w:rFonts w:ascii="Verdana" w:hAnsi="Verdana" w:cs="Courier New"/>
        </w:rPr>
      </w:pPr>
      <w:r w:rsidRPr="00FE09B3">
        <w:rPr>
          <w:rFonts w:ascii="Verdana" w:hAnsi="Verdana" w:cs="Courier New"/>
        </w:rPr>
        <w:t>Cristian Rodríguez se compromete a</w:t>
      </w:r>
      <w:r>
        <w:rPr>
          <w:rFonts w:ascii="Verdana" w:hAnsi="Verdana" w:cs="Courier New"/>
        </w:rPr>
        <w:t xml:space="preserve"> realizar RESUMEN del petitorio pero se pide a todos que lo revisen, ya que se envió por correo durante la mañana.</w:t>
      </w:r>
    </w:p>
    <w:p w:rsidR="00FE09B3" w:rsidRPr="00FE09B3" w:rsidRDefault="00FE09B3" w:rsidP="00FE09B3">
      <w:pPr>
        <w:tabs>
          <w:tab w:val="left" w:pos="3402"/>
        </w:tabs>
        <w:spacing w:after="0" w:line="240" w:lineRule="auto"/>
        <w:jc w:val="both"/>
        <w:rPr>
          <w:rFonts w:ascii="Verdana" w:hAnsi="Verdana" w:cs="Courier New"/>
          <w:b/>
        </w:rPr>
      </w:pPr>
    </w:p>
    <w:p w:rsidR="00FE09B3" w:rsidRPr="00FE09B3" w:rsidRDefault="00FE09B3" w:rsidP="00FE09B3">
      <w:pPr>
        <w:tabs>
          <w:tab w:val="left" w:pos="3402"/>
        </w:tabs>
        <w:spacing w:after="0" w:line="240" w:lineRule="auto"/>
        <w:jc w:val="both"/>
        <w:rPr>
          <w:rFonts w:ascii="Verdana" w:hAnsi="Verdana" w:cs="Courier New"/>
          <w:b/>
        </w:rPr>
      </w:pPr>
      <w:r w:rsidRPr="00FE09B3">
        <w:rPr>
          <w:rFonts w:ascii="Verdana" w:hAnsi="Verdana" w:cs="Courier New"/>
          <w:b/>
        </w:rPr>
        <w:t>-No +AFP24</w:t>
      </w:r>
    </w:p>
    <w:p w:rsidR="00FE09B3" w:rsidRDefault="00FE09B3" w:rsidP="00FE09B3">
      <w:pPr>
        <w:tabs>
          <w:tab w:val="left" w:pos="3402"/>
        </w:tabs>
        <w:spacing w:after="0" w:line="240" w:lineRule="auto"/>
        <w:jc w:val="both"/>
        <w:rPr>
          <w:rFonts w:ascii="Verdana" w:hAnsi="Verdana" w:cs="Courier New"/>
        </w:rPr>
      </w:pPr>
      <w:r>
        <w:rPr>
          <w:rFonts w:ascii="Verdana" w:hAnsi="Verdana" w:cs="Courier New"/>
        </w:rPr>
        <w:t>Se recuerda que el 24 de Octubre se hará una protesta nacional.</w:t>
      </w:r>
    </w:p>
    <w:p w:rsidR="00FE09B3" w:rsidRDefault="00FE09B3" w:rsidP="00FE09B3">
      <w:pPr>
        <w:tabs>
          <w:tab w:val="left" w:pos="3402"/>
        </w:tabs>
        <w:spacing w:after="0" w:line="240" w:lineRule="auto"/>
        <w:jc w:val="both"/>
        <w:rPr>
          <w:rFonts w:ascii="Verdana" w:hAnsi="Verdana" w:cs="Courier New"/>
        </w:rPr>
      </w:pPr>
      <w:r>
        <w:rPr>
          <w:rFonts w:ascii="Verdana" w:hAnsi="Verdana" w:cs="Courier New"/>
        </w:rPr>
        <w:t xml:space="preserve">Se </w:t>
      </w:r>
      <w:r w:rsidR="009C3260">
        <w:rPr>
          <w:rFonts w:ascii="Verdana" w:hAnsi="Verdana" w:cs="Courier New"/>
        </w:rPr>
        <w:t>informa sobre la</w:t>
      </w:r>
      <w:r>
        <w:rPr>
          <w:rFonts w:ascii="Verdana" w:hAnsi="Verdana" w:cs="Courier New"/>
        </w:rPr>
        <w:t xml:space="preserve"> </w:t>
      </w:r>
      <w:proofErr w:type="spellStart"/>
      <w:r>
        <w:rPr>
          <w:rFonts w:ascii="Verdana" w:hAnsi="Verdana" w:cs="Courier New"/>
        </w:rPr>
        <w:t>funa</w:t>
      </w:r>
      <w:proofErr w:type="spellEnd"/>
      <w:r w:rsidR="009C3260">
        <w:rPr>
          <w:rFonts w:ascii="Verdana" w:hAnsi="Verdana" w:cs="Courier New"/>
        </w:rPr>
        <w:t xml:space="preserve"> efectuada</w:t>
      </w:r>
      <w:r>
        <w:rPr>
          <w:rFonts w:ascii="Verdana" w:hAnsi="Verdana" w:cs="Courier New"/>
        </w:rPr>
        <w:t xml:space="preserve"> a AFP </w:t>
      </w:r>
      <w:proofErr w:type="spellStart"/>
      <w:r>
        <w:rPr>
          <w:rFonts w:ascii="Verdana" w:hAnsi="Verdana" w:cs="Courier New"/>
        </w:rPr>
        <w:t>Provida</w:t>
      </w:r>
      <w:proofErr w:type="spellEnd"/>
      <w:r>
        <w:rPr>
          <w:rFonts w:ascii="Verdana" w:hAnsi="Verdana" w:cs="Courier New"/>
        </w:rPr>
        <w:t xml:space="preserve"> después del escándalo en que niega el derecho a pensionarse por invalidez. </w:t>
      </w:r>
    </w:p>
    <w:p w:rsidR="00FE09B3" w:rsidRDefault="00FE09B3" w:rsidP="00FE09B3">
      <w:pPr>
        <w:tabs>
          <w:tab w:val="left" w:pos="3402"/>
        </w:tabs>
        <w:spacing w:after="0" w:line="240" w:lineRule="auto"/>
        <w:jc w:val="both"/>
        <w:rPr>
          <w:rFonts w:ascii="Verdana" w:hAnsi="Verdana" w:cs="Courier New"/>
        </w:rPr>
      </w:pPr>
    </w:p>
    <w:p w:rsidR="00FE09B3" w:rsidRDefault="00FE09B3" w:rsidP="00FE09B3">
      <w:pPr>
        <w:tabs>
          <w:tab w:val="left" w:pos="3402"/>
        </w:tabs>
        <w:spacing w:after="0" w:line="240" w:lineRule="auto"/>
        <w:jc w:val="both"/>
        <w:rPr>
          <w:rFonts w:ascii="Verdana" w:hAnsi="Verdana" w:cs="Courier New"/>
        </w:rPr>
      </w:pPr>
      <w:r w:rsidRPr="009C3260">
        <w:rPr>
          <w:rFonts w:ascii="Verdana" w:hAnsi="Verdana" w:cs="Courier New"/>
          <w:b/>
        </w:rPr>
        <w:t>Acuerdo:</w:t>
      </w:r>
      <w:r>
        <w:rPr>
          <w:rFonts w:ascii="Verdana" w:hAnsi="Verdana" w:cs="Courier New"/>
        </w:rPr>
        <w:t xml:space="preserve"> El 24 Octubre </w:t>
      </w:r>
      <w:proofErr w:type="spellStart"/>
      <w:r>
        <w:rPr>
          <w:rFonts w:ascii="Verdana" w:hAnsi="Verdana" w:cs="Courier New"/>
        </w:rPr>
        <w:t>Fremesam</w:t>
      </w:r>
      <w:proofErr w:type="spellEnd"/>
      <w:r>
        <w:rPr>
          <w:rFonts w:ascii="Verdana" w:hAnsi="Verdana" w:cs="Courier New"/>
        </w:rPr>
        <w:t xml:space="preserve"> se reunirá en Plaza Italia a las 7 am. Y a las 12.00 </w:t>
      </w:r>
      <w:proofErr w:type="spellStart"/>
      <w:r>
        <w:rPr>
          <w:rFonts w:ascii="Verdana" w:hAnsi="Verdana" w:cs="Courier New"/>
        </w:rPr>
        <w:t>hrs</w:t>
      </w:r>
      <w:proofErr w:type="spellEnd"/>
      <w:r>
        <w:rPr>
          <w:rFonts w:ascii="Verdana" w:hAnsi="Verdana" w:cs="Courier New"/>
        </w:rPr>
        <w:t xml:space="preserve">, estaremos en Plaza de Armas. Se llama a todos a participar y a manifestarse también en sus Centros. </w:t>
      </w:r>
    </w:p>
    <w:p w:rsidR="00FE09B3" w:rsidRDefault="00FE09B3" w:rsidP="00FE09B3">
      <w:pPr>
        <w:tabs>
          <w:tab w:val="left" w:pos="3402"/>
        </w:tabs>
        <w:spacing w:after="0" w:line="240" w:lineRule="auto"/>
        <w:jc w:val="both"/>
        <w:rPr>
          <w:rFonts w:ascii="Verdana" w:hAnsi="Verdana" w:cs="Courier New"/>
        </w:rPr>
      </w:pPr>
    </w:p>
    <w:p w:rsidR="00FE09B3" w:rsidRDefault="00FE09B3" w:rsidP="00FE09B3">
      <w:pPr>
        <w:tabs>
          <w:tab w:val="left" w:pos="3402"/>
        </w:tabs>
        <w:spacing w:after="0" w:line="240" w:lineRule="auto"/>
        <w:jc w:val="both"/>
        <w:rPr>
          <w:rFonts w:ascii="Verdana" w:hAnsi="Verdana" w:cs="Courier New"/>
        </w:rPr>
      </w:pPr>
      <w:r>
        <w:rPr>
          <w:rFonts w:ascii="Verdana" w:hAnsi="Verdana" w:cs="Courier New"/>
        </w:rPr>
        <w:t xml:space="preserve">Se produce una breve conversación donde se preguntan si todos estamos motivados con el tema y se sugiere revisar eficacia de las movilizaciones. Se reflexiona y se llama a efectuar un conversatorio con este tema.  </w:t>
      </w:r>
    </w:p>
    <w:p w:rsidR="00FC2A85" w:rsidRPr="00FC2A85" w:rsidRDefault="00FC2A85" w:rsidP="00FE09B3">
      <w:pPr>
        <w:tabs>
          <w:tab w:val="left" w:pos="3402"/>
        </w:tabs>
        <w:spacing w:after="0" w:line="240" w:lineRule="auto"/>
        <w:jc w:val="both"/>
        <w:rPr>
          <w:rFonts w:ascii="Verdana" w:hAnsi="Verdana" w:cs="Courier New"/>
          <w:b/>
        </w:rPr>
      </w:pPr>
    </w:p>
    <w:p w:rsidR="00FC2A85" w:rsidRDefault="00FC2A85" w:rsidP="00FE09B3">
      <w:pPr>
        <w:tabs>
          <w:tab w:val="left" w:pos="3402"/>
        </w:tabs>
        <w:spacing w:after="0" w:line="240" w:lineRule="auto"/>
        <w:jc w:val="both"/>
        <w:rPr>
          <w:rFonts w:ascii="Verdana" w:hAnsi="Verdana" w:cs="Courier New"/>
        </w:rPr>
      </w:pPr>
      <w:r w:rsidRPr="00FC2A85">
        <w:rPr>
          <w:rFonts w:ascii="Verdana" w:hAnsi="Verdana" w:cs="Courier New"/>
          <w:b/>
        </w:rPr>
        <w:t>CUT Paro 8 nov. 2018</w:t>
      </w:r>
      <w:r>
        <w:rPr>
          <w:rFonts w:ascii="Verdana" w:hAnsi="Verdana" w:cs="Courier New"/>
          <w:b/>
        </w:rPr>
        <w:t xml:space="preserve">. </w:t>
      </w:r>
      <w:r w:rsidRPr="00FC2A85">
        <w:rPr>
          <w:rFonts w:ascii="Verdana" w:hAnsi="Verdana" w:cs="Courier New"/>
        </w:rPr>
        <w:t>Causas: Estatuto joven además por todo lo que se está reclamando Salud, edu</w:t>
      </w:r>
      <w:r>
        <w:rPr>
          <w:rFonts w:ascii="Verdana" w:hAnsi="Verdana" w:cs="Courier New"/>
        </w:rPr>
        <w:t xml:space="preserve">cación, </w:t>
      </w:r>
      <w:r w:rsidR="001C446D">
        <w:rPr>
          <w:rFonts w:ascii="Verdana" w:hAnsi="Verdana" w:cs="Courier New"/>
        </w:rPr>
        <w:t>pensiones,</w:t>
      </w:r>
      <w:r>
        <w:rPr>
          <w:rFonts w:ascii="Verdana" w:hAnsi="Verdana" w:cs="Courier New"/>
        </w:rPr>
        <w:t xml:space="preserve"> Quintero, </w:t>
      </w:r>
      <w:r w:rsidRPr="00FC2A85">
        <w:rPr>
          <w:rFonts w:ascii="Verdana" w:hAnsi="Verdana" w:cs="Courier New"/>
        </w:rPr>
        <w:t>etc</w:t>
      </w:r>
      <w:r>
        <w:rPr>
          <w:rFonts w:ascii="Verdana" w:hAnsi="Verdana" w:cs="Courier New"/>
        </w:rPr>
        <w:t>.</w:t>
      </w:r>
      <w:r w:rsidR="00071B22">
        <w:rPr>
          <w:rFonts w:ascii="Verdana" w:hAnsi="Verdana" w:cs="Courier New"/>
        </w:rPr>
        <w:t xml:space="preserve"> Se recuerda que este paro se acta y no se vota. Esto lo asumimos cuando decidimos seguir en la </w:t>
      </w:r>
      <w:proofErr w:type="spellStart"/>
      <w:r w:rsidR="00071B22">
        <w:rPr>
          <w:rFonts w:ascii="Verdana" w:hAnsi="Verdana" w:cs="Courier New"/>
        </w:rPr>
        <w:t>Cut</w:t>
      </w:r>
      <w:proofErr w:type="spellEnd"/>
      <w:r w:rsidR="00071B22">
        <w:rPr>
          <w:rFonts w:ascii="Verdana" w:hAnsi="Verdana" w:cs="Courier New"/>
        </w:rPr>
        <w:t xml:space="preserve">. </w:t>
      </w:r>
    </w:p>
    <w:p w:rsidR="00071B22" w:rsidRDefault="00071B22" w:rsidP="00FE09B3">
      <w:pPr>
        <w:tabs>
          <w:tab w:val="left" w:pos="3402"/>
        </w:tabs>
        <w:spacing w:after="0" w:line="240" w:lineRule="auto"/>
        <w:jc w:val="both"/>
        <w:rPr>
          <w:rFonts w:ascii="Verdana" w:hAnsi="Verdana" w:cs="Courier New"/>
        </w:rPr>
      </w:pPr>
    </w:p>
    <w:p w:rsidR="00071B22" w:rsidRDefault="00C81E63" w:rsidP="00FE09B3">
      <w:pPr>
        <w:tabs>
          <w:tab w:val="left" w:pos="3402"/>
        </w:tabs>
        <w:spacing w:after="0" w:line="240" w:lineRule="auto"/>
        <w:jc w:val="both"/>
        <w:rPr>
          <w:rFonts w:ascii="Verdana" w:hAnsi="Verdana" w:cs="Courier New"/>
          <w:b/>
        </w:rPr>
      </w:pPr>
      <w:r w:rsidRPr="00C81E63">
        <w:rPr>
          <w:rFonts w:ascii="Verdana" w:hAnsi="Verdana" w:cs="Courier New"/>
          <w:b/>
        </w:rPr>
        <w:t>-</w:t>
      </w:r>
      <w:r w:rsidRPr="00C81E63">
        <w:rPr>
          <w:b/>
        </w:rPr>
        <w:t xml:space="preserve"> </w:t>
      </w:r>
      <w:r w:rsidRPr="00C81E63">
        <w:rPr>
          <w:rFonts w:ascii="Verdana" w:hAnsi="Verdana" w:cs="Courier New"/>
          <w:b/>
        </w:rPr>
        <w:t>Mesa Social de Salud</w:t>
      </w:r>
    </w:p>
    <w:p w:rsidR="00C81E63" w:rsidRDefault="00C81E63" w:rsidP="00FE09B3">
      <w:pPr>
        <w:tabs>
          <w:tab w:val="left" w:pos="3402"/>
        </w:tabs>
        <w:spacing w:after="0" w:line="240" w:lineRule="auto"/>
        <w:jc w:val="both"/>
        <w:rPr>
          <w:rFonts w:ascii="Verdana" w:hAnsi="Verdana" w:cs="Courier New"/>
        </w:rPr>
      </w:pPr>
      <w:r w:rsidRPr="00C81E63">
        <w:rPr>
          <w:rFonts w:ascii="Verdana" w:hAnsi="Verdana" w:cs="Courier New"/>
        </w:rPr>
        <w:t xml:space="preserve">6 de Octubre se hizo un Congreso fundacional en la Sede de </w:t>
      </w:r>
      <w:proofErr w:type="spellStart"/>
      <w:r w:rsidRPr="00C81E63">
        <w:rPr>
          <w:rFonts w:ascii="Verdana" w:hAnsi="Verdana" w:cs="Courier New"/>
        </w:rPr>
        <w:t>Confusam</w:t>
      </w:r>
      <w:proofErr w:type="spellEnd"/>
      <w:r w:rsidRPr="00C81E63">
        <w:rPr>
          <w:rFonts w:ascii="Verdana" w:hAnsi="Verdana" w:cs="Courier New"/>
        </w:rPr>
        <w:t xml:space="preserve">. </w:t>
      </w:r>
      <w:r>
        <w:rPr>
          <w:rFonts w:ascii="Verdana" w:hAnsi="Verdana" w:cs="Courier New"/>
        </w:rPr>
        <w:t>Cuyo  objetivo fue el</w:t>
      </w:r>
      <w:r w:rsidRPr="00C81E63">
        <w:rPr>
          <w:rFonts w:ascii="Verdana" w:hAnsi="Verdana" w:cs="Courier New"/>
        </w:rPr>
        <w:t xml:space="preserve"> estar atentos al Fonasa Plus</w:t>
      </w:r>
      <w:r>
        <w:rPr>
          <w:rFonts w:ascii="Verdana" w:hAnsi="Verdana" w:cs="Courier New"/>
        </w:rPr>
        <w:t xml:space="preserve">, </w:t>
      </w:r>
      <w:r w:rsidRPr="00C81E63">
        <w:rPr>
          <w:rFonts w:ascii="Verdana" w:hAnsi="Verdana" w:cs="Courier New"/>
        </w:rPr>
        <w:t xml:space="preserve"> defender la salud Pública y la estabilidad laboral</w:t>
      </w:r>
      <w:r>
        <w:rPr>
          <w:rFonts w:ascii="Verdana" w:hAnsi="Verdana" w:cs="Courier New"/>
        </w:rPr>
        <w:t xml:space="preserve">. Se enviarán los acuerdos de la Mesa. </w:t>
      </w:r>
    </w:p>
    <w:p w:rsidR="00C81E63" w:rsidRDefault="00C81E63" w:rsidP="00FE09B3">
      <w:pPr>
        <w:tabs>
          <w:tab w:val="left" w:pos="3402"/>
        </w:tabs>
        <w:spacing w:after="0" w:line="240" w:lineRule="auto"/>
        <w:jc w:val="both"/>
        <w:rPr>
          <w:rFonts w:ascii="Verdana" w:hAnsi="Verdana" w:cs="Courier New"/>
        </w:rPr>
      </w:pPr>
    </w:p>
    <w:p w:rsidR="00FC2A85" w:rsidRDefault="00C81E63" w:rsidP="00FE09B3">
      <w:pPr>
        <w:tabs>
          <w:tab w:val="left" w:pos="3402"/>
        </w:tabs>
        <w:spacing w:after="0" w:line="240" w:lineRule="auto"/>
        <w:jc w:val="both"/>
        <w:rPr>
          <w:rFonts w:ascii="Verdana" w:hAnsi="Verdana" w:cs="Courier New"/>
        </w:rPr>
      </w:pPr>
      <w:r>
        <w:rPr>
          <w:rFonts w:ascii="Verdana" w:hAnsi="Verdana" w:cs="Courier New"/>
        </w:rPr>
        <w:t xml:space="preserve">Fabián agrega que también participa la sociedad civil y la </w:t>
      </w:r>
      <w:proofErr w:type="spellStart"/>
      <w:r>
        <w:rPr>
          <w:rFonts w:ascii="Verdana" w:hAnsi="Verdana" w:cs="Courier New"/>
        </w:rPr>
        <w:t>Cut</w:t>
      </w:r>
      <w:proofErr w:type="spellEnd"/>
      <w:r>
        <w:rPr>
          <w:rFonts w:ascii="Verdana" w:hAnsi="Verdana" w:cs="Courier New"/>
        </w:rPr>
        <w:t xml:space="preserve">. Pide se implementen estrategias para sumar fuerzas. Invita a la asamblea a participar en el seminario que hará su asociación llamado “La </w:t>
      </w:r>
      <w:r w:rsidR="00CC29AB">
        <w:rPr>
          <w:rFonts w:ascii="Verdana" w:hAnsi="Verdana" w:cs="Courier New"/>
        </w:rPr>
        <w:t>salud,</w:t>
      </w:r>
      <w:r>
        <w:rPr>
          <w:rFonts w:ascii="Verdana" w:hAnsi="Verdana" w:cs="Courier New"/>
        </w:rPr>
        <w:t xml:space="preserve"> un derecho de todos”, mañana a las 9 </w:t>
      </w:r>
      <w:proofErr w:type="spellStart"/>
      <w:r>
        <w:rPr>
          <w:rFonts w:ascii="Verdana" w:hAnsi="Verdana" w:cs="Courier New"/>
        </w:rPr>
        <w:t>hrs</w:t>
      </w:r>
      <w:proofErr w:type="spellEnd"/>
      <w:r>
        <w:rPr>
          <w:rFonts w:ascii="Verdana" w:hAnsi="Verdana" w:cs="Courier New"/>
        </w:rPr>
        <w:t xml:space="preserve">. en La </w:t>
      </w:r>
      <w:proofErr w:type="spellStart"/>
      <w:r>
        <w:rPr>
          <w:rFonts w:ascii="Verdana" w:hAnsi="Verdana" w:cs="Courier New"/>
        </w:rPr>
        <w:t>Pintana</w:t>
      </w:r>
      <w:proofErr w:type="spellEnd"/>
      <w:r>
        <w:rPr>
          <w:rFonts w:ascii="Verdana" w:hAnsi="Verdana" w:cs="Courier New"/>
        </w:rPr>
        <w:t xml:space="preserve">. Se </w:t>
      </w:r>
      <w:r w:rsidR="00CC29AB">
        <w:rPr>
          <w:rFonts w:ascii="Verdana" w:hAnsi="Verdana" w:cs="Courier New"/>
        </w:rPr>
        <w:t>recuerda</w:t>
      </w:r>
      <w:r>
        <w:rPr>
          <w:rFonts w:ascii="Verdana" w:hAnsi="Verdana" w:cs="Courier New"/>
        </w:rPr>
        <w:t xml:space="preserve"> que la invitación se les mandó </w:t>
      </w:r>
      <w:r w:rsidR="00CC29AB">
        <w:rPr>
          <w:rFonts w:ascii="Verdana" w:hAnsi="Verdana" w:cs="Courier New"/>
        </w:rPr>
        <w:t xml:space="preserve">oportunamente </w:t>
      </w:r>
      <w:r>
        <w:rPr>
          <w:rFonts w:ascii="Verdana" w:hAnsi="Verdana" w:cs="Courier New"/>
        </w:rPr>
        <w:t>a los WhatsApp de los presidentes.</w:t>
      </w:r>
    </w:p>
    <w:p w:rsidR="00AC6CAD" w:rsidRDefault="00AC6CAD" w:rsidP="00FE09B3">
      <w:pPr>
        <w:tabs>
          <w:tab w:val="left" w:pos="3402"/>
        </w:tabs>
        <w:spacing w:after="0" w:line="240" w:lineRule="auto"/>
        <w:jc w:val="both"/>
        <w:rPr>
          <w:rFonts w:ascii="Verdana" w:hAnsi="Verdana" w:cs="Courier New"/>
        </w:rPr>
      </w:pPr>
    </w:p>
    <w:p w:rsidR="00CC29AB" w:rsidRPr="00CC29AB" w:rsidRDefault="00CC29AB" w:rsidP="00FE09B3">
      <w:pPr>
        <w:tabs>
          <w:tab w:val="left" w:pos="3402"/>
        </w:tabs>
        <w:spacing w:after="0" w:line="240" w:lineRule="auto"/>
        <w:jc w:val="both"/>
        <w:rPr>
          <w:rFonts w:ascii="Verdana" w:hAnsi="Verdana" w:cs="Courier New"/>
          <w:b/>
        </w:rPr>
      </w:pPr>
      <w:r w:rsidRPr="00CC29AB">
        <w:rPr>
          <w:rFonts w:ascii="Verdana" w:hAnsi="Verdana" w:cs="Courier New"/>
          <w:b/>
        </w:rPr>
        <w:t>-</w:t>
      </w:r>
      <w:r w:rsidRPr="00CC29AB">
        <w:rPr>
          <w:b/>
        </w:rPr>
        <w:t xml:space="preserve"> </w:t>
      </w:r>
      <w:r>
        <w:rPr>
          <w:rFonts w:ascii="Verdana" w:hAnsi="Verdana" w:cs="Courier New"/>
          <w:b/>
        </w:rPr>
        <w:t>Z</w:t>
      </w:r>
      <w:r w:rsidR="00AC6CAD">
        <w:rPr>
          <w:rFonts w:ascii="Verdana" w:hAnsi="Verdana" w:cs="Courier New"/>
          <w:b/>
        </w:rPr>
        <w:t>onas de S</w:t>
      </w:r>
      <w:r w:rsidRPr="00CC29AB">
        <w:rPr>
          <w:rFonts w:ascii="Verdana" w:hAnsi="Verdana" w:cs="Courier New"/>
          <w:b/>
        </w:rPr>
        <w:t>acrificio</w:t>
      </w:r>
    </w:p>
    <w:p w:rsidR="00AC6CAD" w:rsidRDefault="00AC6CAD" w:rsidP="00AC6CAD">
      <w:pPr>
        <w:tabs>
          <w:tab w:val="left" w:pos="3402"/>
        </w:tabs>
        <w:spacing w:after="0" w:line="240" w:lineRule="auto"/>
        <w:jc w:val="both"/>
        <w:rPr>
          <w:rFonts w:ascii="Verdana" w:hAnsi="Verdana" w:cs="Courier New"/>
        </w:rPr>
      </w:pPr>
      <w:r>
        <w:rPr>
          <w:rFonts w:ascii="Verdana" w:hAnsi="Verdana" w:cs="Courier New"/>
        </w:rPr>
        <w:t>“</w:t>
      </w:r>
      <w:r w:rsidRPr="00AC6CAD">
        <w:rPr>
          <w:rFonts w:ascii="Verdana" w:hAnsi="Verdana" w:cs="Courier New"/>
        </w:rPr>
        <w:t xml:space="preserve">Lucha y resistencia en Quintero </w:t>
      </w:r>
      <w:proofErr w:type="spellStart"/>
      <w:r w:rsidRPr="00AC6CAD">
        <w:rPr>
          <w:rFonts w:ascii="Verdana" w:hAnsi="Verdana" w:cs="Courier New"/>
        </w:rPr>
        <w:t>Puchuncaví</w:t>
      </w:r>
      <w:proofErr w:type="spellEnd"/>
    </w:p>
    <w:p w:rsidR="00AC6CAD" w:rsidRPr="00AC6CAD" w:rsidRDefault="00AC6CAD" w:rsidP="00AC6CAD">
      <w:pPr>
        <w:tabs>
          <w:tab w:val="left" w:pos="3402"/>
        </w:tabs>
        <w:spacing w:after="0" w:line="240" w:lineRule="auto"/>
        <w:jc w:val="both"/>
        <w:rPr>
          <w:rFonts w:ascii="Verdana" w:hAnsi="Verdana" w:cs="Courier New"/>
        </w:rPr>
      </w:pPr>
    </w:p>
    <w:p w:rsidR="00C81E63" w:rsidRDefault="00AC6CAD" w:rsidP="00AC6CAD">
      <w:pPr>
        <w:tabs>
          <w:tab w:val="left" w:pos="3402"/>
        </w:tabs>
        <w:spacing w:after="0" w:line="240" w:lineRule="auto"/>
        <w:jc w:val="both"/>
        <w:rPr>
          <w:rFonts w:ascii="Verdana" w:hAnsi="Verdana" w:cs="Courier New"/>
        </w:rPr>
      </w:pPr>
      <w:r w:rsidRPr="00AC6CAD">
        <w:rPr>
          <w:rFonts w:ascii="Verdana" w:hAnsi="Verdana" w:cs="Courier New"/>
        </w:rPr>
        <w:t>•El fallecimiento de un dirigente joven pescador Alejandro Castro, justo a 1</w:t>
      </w:r>
      <w:r>
        <w:rPr>
          <w:rFonts w:ascii="Verdana" w:hAnsi="Verdana" w:cs="Courier New"/>
        </w:rPr>
        <w:t xml:space="preserve">año </w:t>
      </w:r>
      <w:r w:rsidRPr="00AC6CAD">
        <w:rPr>
          <w:rFonts w:ascii="Verdana" w:hAnsi="Verdana" w:cs="Courier New"/>
        </w:rPr>
        <w:t xml:space="preserve">del fallecimiento de Macarena Valdés otra joven activista ambiental en </w:t>
      </w:r>
      <w:proofErr w:type="spellStart"/>
      <w:r w:rsidRPr="00AC6CAD">
        <w:rPr>
          <w:rFonts w:ascii="Verdana" w:hAnsi="Verdana" w:cs="Courier New"/>
        </w:rPr>
        <w:t>Panguipulli</w:t>
      </w:r>
      <w:proofErr w:type="spellEnd"/>
      <w:r w:rsidRPr="00AC6CAD">
        <w:rPr>
          <w:rFonts w:ascii="Verdana" w:hAnsi="Verdana" w:cs="Courier New"/>
        </w:rPr>
        <w:t>.</w:t>
      </w:r>
      <w:r>
        <w:rPr>
          <w:rFonts w:ascii="Verdana" w:hAnsi="Verdana" w:cs="Courier New"/>
        </w:rPr>
        <w:t>”</w:t>
      </w:r>
    </w:p>
    <w:p w:rsidR="00AC6CAD" w:rsidRDefault="00AC6CAD" w:rsidP="00AC6CAD">
      <w:pPr>
        <w:tabs>
          <w:tab w:val="left" w:pos="3402"/>
        </w:tabs>
        <w:spacing w:after="0" w:line="240" w:lineRule="auto"/>
        <w:jc w:val="both"/>
        <w:rPr>
          <w:rFonts w:ascii="Verdana" w:hAnsi="Verdana" w:cs="Courier New"/>
        </w:rPr>
      </w:pPr>
    </w:p>
    <w:p w:rsidR="00AC6CAD" w:rsidRDefault="00AC6CAD" w:rsidP="00AC6CAD">
      <w:pPr>
        <w:tabs>
          <w:tab w:val="left" w:pos="3402"/>
        </w:tabs>
        <w:spacing w:after="0" w:line="240" w:lineRule="auto"/>
        <w:jc w:val="both"/>
        <w:rPr>
          <w:rFonts w:ascii="Verdana" w:hAnsi="Verdana" w:cs="Courier New"/>
        </w:rPr>
      </w:pPr>
      <w:r>
        <w:rPr>
          <w:rFonts w:ascii="Verdana" w:hAnsi="Verdana" w:cs="Courier New"/>
        </w:rPr>
        <w:t>Se realiza un llamado a defender el medioambiente.</w:t>
      </w:r>
    </w:p>
    <w:p w:rsidR="00AC6CAD" w:rsidRDefault="00AC6CAD" w:rsidP="00AC6CAD">
      <w:pPr>
        <w:tabs>
          <w:tab w:val="left" w:pos="3402"/>
        </w:tabs>
        <w:spacing w:after="0" w:line="240" w:lineRule="auto"/>
        <w:jc w:val="both"/>
        <w:rPr>
          <w:rFonts w:ascii="Verdana" w:hAnsi="Verdana" w:cs="Courier New"/>
        </w:rPr>
      </w:pPr>
    </w:p>
    <w:p w:rsidR="00AC6CAD" w:rsidRDefault="00AC6CAD" w:rsidP="00AC6CAD">
      <w:pPr>
        <w:tabs>
          <w:tab w:val="left" w:pos="3402"/>
        </w:tabs>
        <w:spacing w:after="0" w:line="240" w:lineRule="auto"/>
        <w:jc w:val="both"/>
        <w:rPr>
          <w:rFonts w:ascii="Verdana" w:hAnsi="Verdana" w:cs="Courier New"/>
        </w:rPr>
      </w:pPr>
    </w:p>
    <w:p w:rsidR="00880B89" w:rsidRDefault="006C7ED6" w:rsidP="00AC6CAD">
      <w:pPr>
        <w:tabs>
          <w:tab w:val="left" w:pos="3402"/>
        </w:tabs>
        <w:spacing w:after="0" w:line="240" w:lineRule="auto"/>
        <w:jc w:val="both"/>
        <w:rPr>
          <w:rFonts w:ascii="Verdana" w:hAnsi="Verdana" w:cs="Courier New"/>
          <w:b/>
        </w:rPr>
      </w:pPr>
      <w:r w:rsidRPr="006C7ED6">
        <w:rPr>
          <w:rFonts w:ascii="Verdana" w:hAnsi="Verdana" w:cs="Courier New"/>
          <w:b/>
        </w:rPr>
        <w:t xml:space="preserve">VI.- </w:t>
      </w:r>
      <w:r w:rsidR="00880B89">
        <w:rPr>
          <w:rFonts w:ascii="Verdana" w:hAnsi="Verdana" w:cs="Courier New"/>
          <w:b/>
        </w:rPr>
        <w:t>COMISIONES</w:t>
      </w:r>
    </w:p>
    <w:p w:rsidR="00880B89" w:rsidRDefault="00880B89" w:rsidP="00AC6CAD">
      <w:pPr>
        <w:tabs>
          <w:tab w:val="left" w:pos="3402"/>
        </w:tabs>
        <w:spacing w:after="0" w:line="240" w:lineRule="auto"/>
        <w:jc w:val="both"/>
        <w:rPr>
          <w:rFonts w:ascii="Verdana" w:hAnsi="Verdana" w:cs="Courier New"/>
          <w:b/>
        </w:rPr>
      </w:pPr>
    </w:p>
    <w:p w:rsidR="00AC6CAD" w:rsidRPr="006C7ED6" w:rsidRDefault="001C446D" w:rsidP="00AC6CAD">
      <w:pPr>
        <w:tabs>
          <w:tab w:val="left" w:pos="3402"/>
        </w:tabs>
        <w:spacing w:after="0" w:line="240" w:lineRule="auto"/>
        <w:jc w:val="both"/>
        <w:rPr>
          <w:rFonts w:ascii="Verdana" w:hAnsi="Verdana" w:cs="Courier New"/>
          <w:b/>
        </w:rPr>
      </w:pPr>
      <w:r w:rsidRPr="006C7ED6">
        <w:rPr>
          <w:rFonts w:ascii="Verdana" w:hAnsi="Verdana" w:cs="Courier New"/>
          <w:b/>
        </w:rPr>
        <w:t>COMISIÓN JURÍDICA</w:t>
      </w:r>
    </w:p>
    <w:p w:rsidR="006C7ED6" w:rsidRPr="006C7ED6" w:rsidRDefault="006C7ED6" w:rsidP="00FE09B3">
      <w:pPr>
        <w:tabs>
          <w:tab w:val="left" w:pos="3402"/>
        </w:tabs>
        <w:spacing w:after="0" w:line="240" w:lineRule="auto"/>
        <w:jc w:val="both"/>
        <w:rPr>
          <w:rFonts w:ascii="Verdana" w:hAnsi="Verdana" w:cs="Courier New"/>
          <w:b/>
        </w:rPr>
      </w:pPr>
      <w:r w:rsidRPr="006C7ED6">
        <w:rPr>
          <w:rFonts w:ascii="Verdana" w:hAnsi="Verdana" w:cs="Courier New"/>
          <w:b/>
        </w:rPr>
        <w:t>Violencia y agresiones.</w:t>
      </w:r>
    </w:p>
    <w:p w:rsidR="00C81E63" w:rsidRDefault="006C7ED6" w:rsidP="00FE09B3">
      <w:pPr>
        <w:tabs>
          <w:tab w:val="left" w:pos="3402"/>
        </w:tabs>
        <w:spacing w:after="0" w:line="240" w:lineRule="auto"/>
        <w:jc w:val="both"/>
        <w:rPr>
          <w:rFonts w:ascii="Verdana" w:hAnsi="Verdana" w:cs="Courier New"/>
        </w:rPr>
      </w:pPr>
      <w:r>
        <w:rPr>
          <w:rFonts w:ascii="Verdana" w:hAnsi="Verdana" w:cs="Courier New"/>
        </w:rPr>
        <w:t xml:space="preserve">Marcos Vargas es el encargado de jurídica de </w:t>
      </w:r>
      <w:proofErr w:type="spellStart"/>
      <w:r>
        <w:rPr>
          <w:rFonts w:ascii="Verdana" w:hAnsi="Verdana" w:cs="Courier New"/>
        </w:rPr>
        <w:t>Confusam</w:t>
      </w:r>
      <w:proofErr w:type="spellEnd"/>
      <w:r>
        <w:rPr>
          <w:rFonts w:ascii="Verdana" w:hAnsi="Verdana" w:cs="Courier New"/>
        </w:rPr>
        <w:t xml:space="preserve"> y también participa en la Mesa de Seguridad. Están viendo la posibilidad hasta de demandar al estado por secuestro y terrorismo. </w:t>
      </w:r>
    </w:p>
    <w:p w:rsidR="006C7ED6" w:rsidRDefault="006C7ED6" w:rsidP="00FE09B3">
      <w:pPr>
        <w:tabs>
          <w:tab w:val="left" w:pos="3402"/>
        </w:tabs>
        <w:spacing w:after="0" w:line="240" w:lineRule="auto"/>
        <w:jc w:val="both"/>
        <w:rPr>
          <w:rFonts w:ascii="Verdana" w:hAnsi="Verdana" w:cs="Courier New"/>
        </w:rPr>
      </w:pPr>
      <w:r>
        <w:rPr>
          <w:rFonts w:ascii="Verdana" w:hAnsi="Verdana" w:cs="Courier New"/>
        </w:rPr>
        <w:lastRenderedPageBreak/>
        <w:t xml:space="preserve">Se establecerá un proceso de recurso de protección contra los alcaldes que no denuncien. </w:t>
      </w:r>
    </w:p>
    <w:p w:rsidR="006C7ED6" w:rsidRDefault="006C7ED6" w:rsidP="00FE09B3">
      <w:pPr>
        <w:tabs>
          <w:tab w:val="left" w:pos="3402"/>
        </w:tabs>
        <w:spacing w:after="0" w:line="240" w:lineRule="auto"/>
        <w:jc w:val="both"/>
        <w:rPr>
          <w:rFonts w:ascii="Verdana" w:hAnsi="Verdana" w:cs="Courier New"/>
        </w:rPr>
      </w:pPr>
    </w:p>
    <w:p w:rsidR="00330D4A" w:rsidRDefault="006C7ED6" w:rsidP="00FE09B3">
      <w:pPr>
        <w:tabs>
          <w:tab w:val="left" w:pos="3402"/>
        </w:tabs>
        <w:spacing w:after="0" w:line="240" w:lineRule="auto"/>
        <w:jc w:val="both"/>
        <w:rPr>
          <w:rFonts w:ascii="Verdana" w:hAnsi="Verdana" w:cs="Courier New"/>
        </w:rPr>
      </w:pPr>
      <w:r>
        <w:rPr>
          <w:rFonts w:ascii="Verdana" w:hAnsi="Verdana" w:cs="Courier New"/>
        </w:rPr>
        <w:t xml:space="preserve">Rodolfo </w:t>
      </w:r>
      <w:proofErr w:type="spellStart"/>
      <w:r>
        <w:rPr>
          <w:rFonts w:ascii="Verdana" w:hAnsi="Verdana" w:cs="Courier New"/>
        </w:rPr>
        <w:t>Leveque</w:t>
      </w:r>
      <w:proofErr w:type="spellEnd"/>
      <w:r>
        <w:rPr>
          <w:rFonts w:ascii="Verdana" w:hAnsi="Verdana" w:cs="Courier New"/>
        </w:rPr>
        <w:t xml:space="preserve"> dice: “es el estado el que genera la violencia al no cubrir las necesidades del usuario”.</w:t>
      </w:r>
      <w:r w:rsidR="00330D4A">
        <w:rPr>
          <w:rFonts w:ascii="Verdana" w:hAnsi="Verdana" w:cs="Courier New"/>
        </w:rPr>
        <w:t xml:space="preserve"> </w:t>
      </w:r>
    </w:p>
    <w:p w:rsidR="001C446D" w:rsidRDefault="001C446D" w:rsidP="00FE09B3">
      <w:pPr>
        <w:tabs>
          <w:tab w:val="left" w:pos="3402"/>
        </w:tabs>
        <w:spacing w:after="0" w:line="240" w:lineRule="auto"/>
        <w:jc w:val="both"/>
        <w:rPr>
          <w:rFonts w:ascii="Verdana" w:hAnsi="Verdana" w:cs="Courier New"/>
        </w:rPr>
      </w:pPr>
    </w:p>
    <w:p w:rsidR="00C81E63" w:rsidRDefault="00330D4A" w:rsidP="00FE09B3">
      <w:pPr>
        <w:tabs>
          <w:tab w:val="left" w:pos="3402"/>
        </w:tabs>
        <w:spacing w:after="0" w:line="240" w:lineRule="auto"/>
        <w:jc w:val="both"/>
        <w:rPr>
          <w:rFonts w:ascii="Verdana" w:hAnsi="Verdana" w:cs="Courier New"/>
        </w:rPr>
      </w:pPr>
      <w:r>
        <w:rPr>
          <w:rFonts w:ascii="Verdana" w:hAnsi="Verdana" w:cs="Courier New"/>
        </w:rPr>
        <w:t xml:space="preserve">Adela Saavedra agrega que la violencia puede venir de muchos lados. Comparte una situación en que el usuario era un concejal.  </w:t>
      </w:r>
    </w:p>
    <w:p w:rsidR="00330D4A" w:rsidRDefault="00330D4A" w:rsidP="00FE09B3">
      <w:pPr>
        <w:tabs>
          <w:tab w:val="left" w:pos="3402"/>
        </w:tabs>
        <w:spacing w:after="0" w:line="240" w:lineRule="auto"/>
        <w:jc w:val="both"/>
        <w:rPr>
          <w:rFonts w:ascii="Verdana" w:hAnsi="Verdana" w:cs="Courier New"/>
        </w:rPr>
      </w:pPr>
    </w:p>
    <w:p w:rsidR="00330D4A" w:rsidRDefault="00330D4A" w:rsidP="00330D4A">
      <w:pPr>
        <w:tabs>
          <w:tab w:val="left" w:pos="3402"/>
        </w:tabs>
        <w:spacing w:after="0" w:line="240" w:lineRule="auto"/>
        <w:jc w:val="both"/>
        <w:rPr>
          <w:rFonts w:ascii="Verdana" w:hAnsi="Verdana" w:cs="Courier New"/>
        </w:rPr>
      </w:pPr>
      <w:r>
        <w:rPr>
          <w:rFonts w:ascii="Verdana" w:hAnsi="Verdana" w:cs="Courier New"/>
        </w:rPr>
        <w:t xml:space="preserve">Se reflexiona sobre lo </w:t>
      </w:r>
      <w:proofErr w:type="spellStart"/>
      <w:r>
        <w:rPr>
          <w:rFonts w:ascii="Verdana" w:hAnsi="Verdana" w:cs="Courier New"/>
        </w:rPr>
        <w:t>multisistémico</w:t>
      </w:r>
      <w:proofErr w:type="spellEnd"/>
      <w:r>
        <w:rPr>
          <w:rFonts w:ascii="Verdana" w:hAnsi="Verdana" w:cs="Courier New"/>
        </w:rPr>
        <w:t xml:space="preserve"> de la violencia.</w:t>
      </w:r>
    </w:p>
    <w:p w:rsidR="00330D4A" w:rsidRDefault="00330D4A" w:rsidP="006C7ED6">
      <w:pPr>
        <w:tabs>
          <w:tab w:val="left" w:pos="3402"/>
        </w:tabs>
        <w:spacing w:after="0" w:line="240" w:lineRule="auto"/>
        <w:rPr>
          <w:rFonts w:ascii="Verdana" w:hAnsi="Verdana" w:cs="Courier New"/>
        </w:rPr>
      </w:pPr>
    </w:p>
    <w:p w:rsidR="006C7ED6" w:rsidRDefault="006C7ED6" w:rsidP="006C7ED6">
      <w:pPr>
        <w:tabs>
          <w:tab w:val="left" w:pos="3402"/>
        </w:tabs>
        <w:spacing w:after="0" w:line="240" w:lineRule="auto"/>
        <w:rPr>
          <w:rFonts w:ascii="Verdana" w:hAnsi="Verdana" w:cs="Courier New"/>
        </w:rPr>
      </w:pPr>
      <w:r>
        <w:rPr>
          <w:rFonts w:ascii="Verdana" w:hAnsi="Verdana" w:cs="Courier New"/>
        </w:rPr>
        <w:t xml:space="preserve">Sandra </w:t>
      </w:r>
      <w:proofErr w:type="spellStart"/>
      <w:r>
        <w:rPr>
          <w:rFonts w:ascii="Verdana" w:hAnsi="Verdana" w:cs="Courier New"/>
        </w:rPr>
        <w:t>Moreau</w:t>
      </w:r>
      <w:proofErr w:type="spellEnd"/>
      <w:r>
        <w:rPr>
          <w:rFonts w:ascii="Verdana" w:hAnsi="Verdana" w:cs="Courier New"/>
        </w:rPr>
        <w:t xml:space="preserve"> refiere que desde </w:t>
      </w:r>
      <w:proofErr w:type="spellStart"/>
      <w:r>
        <w:rPr>
          <w:rFonts w:ascii="Verdana" w:hAnsi="Verdana" w:cs="Courier New"/>
        </w:rPr>
        <w:t>Confusam</w:t>
      </w:r>
      <w:proofErr w:type="spellEnd"/>
      <w:r>
        <w:rPr>
          <w:rFonts w:ascii="Verdana" w:hAnsi="Verdana" w:cs="Courier New"/>
        </w:rPr>
        <w:t xml:space="preserve"> nos están el reporte de los casos de violencia que tengamos en los Centros. Pide que las asociaciones respondan a la brevedad, ya que con la información sistematizada </w:t>
      </w:r>
      <w:r w:rsidR="00475FF3">
        <w:rPr>
          <w:rFonts w:ascii="Verdana" w:hAnsi="Verdana" w:cs="Courier New"/>
        </w:rPr>
        <w:t>se puede visualizar mejor</w:t>
      </w:r>
      <w:r>
        <w:rPr>
          <w:rFonts w:ascii="Verdana" w:hAnsi="Verdana" w:cs="Courier New"/>
        </w:rPr>
        <w:t xml:space="preserve"> </w:t>
      </w:r>
      <w:r w:rsidR="00475FF3">
        <w:rPr>
          <w:rFonts w:ascii="Verdana" w:hAnsi="Verdana" w:cs="Courier New"/>
        </w:rPr>
        <w:t xml:space="preserve">la </w:t>
      </w:r>
      <w:r>
        <w:rPr>
          <w:rFonts w:ascii="Verdana" w:hAnsi="Verdana" w:cs="Courier New"/>
        </w:rPr>
        <w:t xml:space="preserve">magnitud del problema. Se debe enviar todo a </w:t>
      </w:r>
      <w:hyperlink r:id="rId8" w:history="1">
        <w:r w:rsidRPr="00432FE2">
          <w:rPr>
            <w:rStyle w:val="Hipervnculo"/>
            <w:rFonts w:ascii="Verdana" w:hAnsi="Verdana" w:cs="Courier New"/>
          </w:rPr>
          <w:t>fremesamchile@gmail.com</w:t>
        </w:r>
      </w:hyperlink>
    </w:p>
    <w:p w:rsidR="00FC2A85" w:rsidRDefault="00FC2A85" w:rsidP="00FE09B3">
      <w:pPr>
        <w:tabs>
          <w:tab w:val="left" w:pos="3402"/>
        </w:tabs>
        <w:spacing w:after="0" w:line="240" w:lineRule="auto"/>
        <w:jc w:val="both"/>
        <w:rPr>
          <w:rFonts w:ascii="Verdana" w:hAnsi="Verdana" w:cs="Courier New"/>
        </w:rPr>
      </w:pPr>
    </w:p>
    <w:p w:rsidR="00FC2A85" w:rsidRDefault="00FC2A85" w:rsidP="00FE09B3">
      <w:pPr>
        <w:tabs>
          <w:tab w:val="left" w:pos="3402"/>
        </w:tabs>
        <w:spacing w:after="0" w:line="240" w:lineRule="auto"/>
        <w:jc w:val="both"/>
        <w:rPr>
          <w:rFonts w:ascii="Verdana" w:hAnsi="Verdana" w:cs="Courier New"/>
          <w:b/>
        </w:rPr>
      </w:pPr>
    </w:p>
    <w:p w:rsidR="006E6A39" w:rsidRDefault="006E6A39" w:rsidP="00FE09B3">
      <w:pPr>
        <w:tabs>
          <w:tab w:val="left" w:pos="3402"/>
        </w:tabs>
        <w:spacing w:after="0" w:line="240" w:lineRule="auto"/>
        <w:jc w:val="both"/>
        <w:rPr>
          <w:rFonts w:ascii="Verdana" w:hAnsi="Verdana" w:cs="Courier New"/>
          <w:b/>
        </w:rPr>
      </w:pPr>
      <w:r>
        <w:rPr>
          <w:rFonts w:ascii="Verdana" w:hAnsi="Verdana" w:cs="Courier New"/>
          <w:b/>
        </w:rPr>
        <w:t xml:space="preserve">COMISIÓN TECNICA. </w:t>
      </w:r>
    </w:p>
    <w:p w:rsidR="006E6A39" w:rsidRDefault="006E6A39" w:rsidP="00FE09B3">
      <w:pPr>
        <w:tabs>
          <w:tab w:val="left" w:pos="3402"/>
        </w:tabs>
        <w:spacing w:after="0" w:line="240" w:lineRule="auto"/>
        <w:jc w:val="both"/>
        <w:rPr>
          <w:rFonts w:ascii="Verdana" w:hAnsi="Verdana" w:cs="Courier New"/>
          <w:b/>
        </w:rPr>
      </w:pPr>
      <w:r>
        <w:rPr>
          <w:rFonts w:ascii="Verdana" w:hAnsi="Verdana" w:cs="Courier New"/>
          <w:b/>
        </w:rPr>
        <w:t>Presenta Cristian Rodríguez.</w:t>
      </w:r>
    </w:p>
    <w:p w:rsidR="003B57A7" w:rsidRDefault="003B57A7" w:rsidP="00FE09B3">
      <w:pPr>
        <w:tabs>
          <w:tab w:val="left" w:pos="3402"/>
        </w:tabs>
        <w:spacing w:after="0" w:line="240" w:lineRule="auto"/>
        <w:jc w:val="both"/>
        <w:rPr>
          <w:rFonts w:ascii="Verdana" w:hAnsi="Verdana" w:cs="Courier New"/>
          <w:b/>
        </w:rPr>
      </w:pPr>
    </w:p>
    <w:p w:rsidR="006E6A39" w:rsidRPr="003B57A7" w:rsidRDefault="006E6A39" w:rsidP="00FE09B3">
      <w:pPr>
        <w:tabs>
          <w:tab w:val="left" w:pos="3402"/>
        </w:tabs>
        <w:spacing w:after="0" w:line="240" w:lineRule="auto"/>
        <w:jc w:val="both"/>
        <w:rPr>
          <w:rFonts w:ascii="Verdana" w:hAnsi="Verdana" w:cs="Courier New"/>
        </w:rPr>
      </w:pPr>
      <w:r w:rsidRPr="003B57A7">
        <w:rPr>
          <w:rFonts w:ascii="Verdana" w:hAnsi="Verdana" w:cs="Courier New"/>
        </w:rPr>
        <w:t>Se adjunta presentación</w:t>
      </w:r>
      <w:r w:rsidR="003B57A7" w:rsidRPr="003B57A7">
        <w:rPr>
          <w:rFonts w:ascii="Verdana" w:hAnsi="Verdana" w:cs="Courier New"/>
        </w:rPr>
        <w:t xml:space="preserve">. “Técnica </w:t>
      </w:r>
      <w:proofErr w:type="spellStart"/>
      <w:r w:rsidR="003B57A7" w:rsidRPr="003B57A7">
        <w:rPr>
          <w:rFonts w:ascii="Verdana" w:hAnsi="Verdana" w:cs="Courier New"/>
        </w:rPr>
        <w:t>Fremesam</w:t>
      </w:r>
      <w:proofErr w:type="spellEnd"/>
      <w:r w:rsidR="003B57A7" w:rsidRPr="003B57A7">
        <w:rPr>
          <w:rFonts w:ascii="Verdana" w:hAnsi="Verdana" w:cs="Courier New"/>
        </w:rPr>
        <w:t xml:space="preserve"> Octubre 2018.ppt”</w:t>
      </w:r>
    </w:p>
    <w:p w:rsidR="003B57A7" w:rsidRPr="003B57A7" w:rsidRDefault="003B57A7" w:rsidP="00FE09B3">
      <w:pPr>
        <w:tabs>
          <w:tab w:val="left" w:pos="3402"/>
        </w:tabs>
        <w:spacing w:after="0" w:line="240" w:lineRule="auto"/>
        <w:jc w:val="both"/>
        <w:rPr>
          <w:rFonts w:ascii="Verdana" w:hAnsi="Verdana" w:cs="Courier New"/>
        </w:rPr>
      </w:pPr>
      <w:r w:rsidRPr="003B57A7">
        <w:rPr>
          <w:rFonts w:ascii="Verdana" w:hAnsi="Verdana" w:cs="Courier New"/>
        </w:rPr>
        <w:t xml:space="preserve">Contenidos: </w:t>
      </w:r>
    </w:p>
    <w:p w:rsidR="006E6A39" w:rsidRPr="003B57A7" w:rsidRDefault="006E6A39" w:rsidP="00FE09B3">
      <w:pPr>
        <w:tabs>
          <w:tab w:val="left" w:pos="3402"/>
        </w:tabs>
        <w:spacing w:after="0" w:line="240" w:lineRule="auto"/>
        <w:jc w:val="both"/>
        <w:rPr>
          <w:rFonts w:ascii="Verdana" w:hAnsi="Verdana" w:cs="Courier New"/>
        </w:rPr>
      </w:pPr>
      <w:r w:rsidRPr="003B57A7">
        <w:rPr>
          <w:rFonts w:ascii="Verdana" w:hAnsi="Verdana" w:cs="Courier New"/>
        </w:rPr>
        <w:t>-Obligaciones del Encargado Técnico</w:t>
      </w:r>
      <w:r w:rsidR="003B57A7" w:rsidRPr="003B57A7">
        <w:rPr>
          <w:rFonts w:ascii="Verdana" w:hAnsi="Verdana" w:cs="Courier New"/>
        </w:rPr>
        <w:t>. Artículo 30 Estatutos FREMESAM</w:t>
      </w:r>
    </w:p>
    <w:p w:rsidR="006E6A39" w:rsidRPr="003B57A7" w:rsidRDefault="006E6A39" w:rsidP="00FE09B3">
      <w:pPr>
        <w:tabs>
          <w:tab w:val="left" w:pos="3402"/>
        </w:tabs>
        <w:spacing w:after="0" w:line="240" w:lineRule="auto"/>
        <w:jc w:val="both"/>
        <w:rPr>
          <w:rFonts w:ascii="Verdana" w:hAnsi="Verdana" w:cs="Courier New"/>
        </w:rPr>
      </w:pPr>
      <w:r w:rsidRPr="003B57A7">
        <w:rPr>
          <w:rFonts w:ascii="Verdana" w:hAnsi="Verdana" w:cs="Courier New"/>
        </w:rPr>
        <w:t>-Metas Sanitarias. Ley 193.873.</w:t>
      </w:r>
    </w:p>
    <w:p w:rsidR="006E6A39" w:rsidRPr="003B57A7" w:rsidRDefault="006E6A39" w:rsidP="00FE09B3">
      <w:pPr>
        <w:tabs>
          <w:tab w:val="left" w:pos="3402"/>
        </w:tabs>
        <w:spacing w:after="0" w:line="240" w:lineRule="auto"/>
        <w:jc w:val="both"/>
        <w:rPr>
          <w:rFonts w:ascii="Verdana" w:hAnsi="Verdana" w:cs="Courier New"/>
        </w:rPr>
      </w:pPr>
      <w:r w:rsidRPr="003B57A7">
        <w:rPr>
          <w:rFonts w:ascii="Verdana" w:hAnsi="Verdana" w:cs="Courier New"/>
        </w:rPr>
        <w:t xml:space="preserve">-Propuesta </w:t>
      </w:r>
      <w:proofErr w:type="spellStart"/>
      <w:r w:rsidRPr="003B57A7">
        <w:rPr>
          <w:rFonts w:ascii="Verdana" w:hAnsi="Verdana" w:cs="Courier New"/>
        </w:rPr>
        <w:t>Minsal</w:t>
      </w:r>
      <w:proofErr w:type="spellEnd"/>
      <w:r w:rsidRPr="003B57A7">
        <w:rPr>
          <w:rFonts w:ascii="Verdana" w:hAnsi="Verdana" w:cs="Courier New"/>
        </w:rPr>
        <w:t xml:space="preserve"> de Metas Sanitarias 2019.</w:t>
      </w:r>
    </w:p>
    <w:p w:rsidR="003B57A7" w:rsidRPr="003B57A7" w:rsidRDefault="006E6A39" w:rsidP="00FE09B3">
      <w:pPr>
        <w:tabs>
          <w:tab w:val="left" w:pos="3402"/>
        </w:tabs>
        <w:spacing w:after="0" w:line="240" w:lineRule="auto"/>
        <w:jc w:val="both"/>
        <w:rPr>
          <w:rFonts w:ascii="Verdana" w:hAnsi="Verdana" w:cs="Courier New"/>
        </w:rPr>
      </w:pPr>
      <w:r w:rsidRPr="003B57A7">
        <w:rPr>
          <w:rFonts w:ascii="Verdana" w:hAnsi="Verdana" w:cs="Courier New"/>
        </w:rPr>
        <w:t>-</w:t>
      </w:r>
      <w:r w:rsidR="003B57A7" w:rsidRPr="003B57A7">
        <w:rPr>
          <w:rFonts w:ascii="Verdana" w:hAnsi="Verdana" w:cs="Courier New"/>
        </w:rPr>
        <w:t>Cómo se calculan</w:t>
      </w:r>
      <w:proofErr w:type="gramStart"/>
      <w:r w:rsidR="003B57A7" w:rsidRPr="003B57A7">
        <w:rPr>
          <w:rFonts w:ascii="Verdana" w:hAnsi="Verdana" w:cs="Courier New"/>
        </w:rPr>
        <w:t>?</w:t>
      </w:r>
      <w:proofErr w:type="gramEnd"/>
    </w:p>
    <w:p w:rsidR="003B57A7" w:rsidRPr="003B57A7" w:rsidRDefault="003B57A7" w:rsidP="00FE09B3">
      <w:pPr>
        <w:tabs>
          <w:tab w:val="left" w:pos="3402"/>
        </w:tabs>
        <w:spacing w:after="0" w:line="240" w:lineRule="auto"/>
        <w:jc w:val="both"/>
        <w:rPr>
          <w:rFonts w:ascii="Verdana" w:hAnsi="Verdana" w:cs="Courier New"/>
        </w:rPr>
      </w:pPr>
      <w:r w:rsidRPr="003B57A7">
        <w:rPr>
          <w:rFonts w:ascii="Verdana" w:hAnsi="Verdana" w:cs="Courier New"/>
        </w:rPr>
        <w:t>-Descripción Metas Sanitarias</w:t>
      </w:r>
    </w:p>
    <w:p w:rsidR="003B57A7" w:rsidRPr="003B57A7" w:rsidRDefault="003B57A7" w:rsidP="00FE09B3">
      <w:pPr>
        <w:tabs>
          <w:tab w:val="left" w:pos="3402"/>
        </w:tabs>
        <w:spacing w:after="0" w:line="240" w:lineRule="auto"/>
        <w:jc w:val="both"/>
        <w:rPr>
          <w:rFonts w:ascii="Verdana" w:hAnsi="Verdana" w:cs="Courier New"/>
        </w:rPr>
      </w:pPr>
      <w:r w:rsidRPr="003B57A7">
        <w:rPr>
          <w:rFonts w:ascii="Verdana" w:hAnsi="Verdana" w:cs="Courier New"/>
        </w:rPr>
        <w:t>-Acuerdos de la Comisión técnica</w:t>
      </w:r>
    </w:p>
    <w:p w:rsidR="006E6A39" w:rsidRDefault="006E6A39" w:rsidP="00FE09B3">
      <w:pPr>
        <w:tabs>
          <w:tab w:val="left" w:pos="3402"/>
        </w:tabs>
        <w:spacing w:after="0" w:line="240" w:lineRule="auto"/>
        <w:jc w:val="both"/>
        <w:rPr>
          <w:rFonts w:ascii="Verdana" w:hAnsi="Verdana" w:cs="Courier New"/>
          <w:b/>
        </w:rPr>
      </w:pPr>
      <w:r>
        <w:rPr>
          <w:rFonts w:ascii="Verdana" w:hAnsi="Verdana" w:cs="Courier New"/>
          <w:b/>
        </w:rPr>
        <w:t xml:space="preserve"> </w:t>
      </w:r>
    </w:p>
    <w:p w:rsidR="006E6A39" w:rsidRDefault="006E6A39" w:rsidP="00FE09B3">
      <w:pPr>
        <w:tabs>
          <w:tab w:val="left" w:pos="3402"/>
        </w:tabs>
        <w:spacing w:after="0" w:line="240" w:lineRule="auto"/>
        <w:jc w:val="both"/>
        <w:rPr>
          <w:rFonts w:ascii="Verdana" w:hAnsi="Verdana" w:cs="Courier New"/>
          <w:b/>
        </w:rPr>
      </w:pPr>
    </w:p>
    <w:p w:rsidR="006E6A39" w:rsidRDefault="006E6A39" w:rsidP="00FE09B3">
      <w:pPr>
        <w:tabs>
          <w:tab w:val="left" w:pos="3402"/>
        </w:tabs>
        <w:spacing w:after="0" w:line="240" w:lineRule="auto"/>
        <w:jc w:val="both"/>
        <w:rPr>
          <w:rFonts w:ascii="Verdana" w:hAnsi="Verdana" w:cs="Courier New"/>
        </w:rPr>
      </w:pPr>
      <w:r w:rsidRPr="003B57A7">
        <w:rPr>
          <w:rFonts w:ascii="Verdana" w:hAnsi="Verdana" w:cs="Courier New"/>
        </w:rPr>
        <w:t xml:space="preserve">Rodolfo </w:t>
      </w:r>
      <w:proofErr w:type="spellStart"/>
      <w:r w:rsidRPr="003B57A7">
        <w:rPr>
          <w:rFonts w:ascii="Verdana" w:hAnsi="Verdana" w:cs="Courier New"/>
        </w:rPr>
        <w:t>Le</w:t>
      </w:r>
      <w:r w:rsidR="003B57A7">
        <w:rPr>
          <w:rFonts w:ascii="Verdana" w:hAnsi="Verdana" w:cs="Courier New"/>
        </w:rPr>
        <w:t>veque</w:t>
      </w:r>
      <w:proofErr w:type="spellEnd"/>
      <w:r w:rsidR="003B57A7">
        <w:rPr>
          <w:rFonts w:ascii="Verdana" w:hAnsi="Verdana" w:cs="Courier New"/>
        </w:rPr>
        <w:t xml:space="preserve"> sobre la Meta 1 realiza sugerencias de mejoramiento.</w:t>
      </w:r>
    </w:p>
    <w:p w:rsidR="003B57A7" w:rsidRDefault="003B57A7" w:rsidP="00FE09B3">
      <w:pPr>
        <w:tabs>
          <w:tab w:val="left" w:pos="3402"/>
        </w:tabs>
        <w:spacing w:after="0" w:line="240" w:lineRule="auto"/>
        <w:jc w:val="both"/>
        <w:rPr>
          <w:rFonts w:ascii="Verdana" w:hAnsi="Verdana" w:cs="Courier New"/>
        </w:rPr>
      </w:pPr>
    </w:p>
    <w:p w:rsidR="003B57A7" w:rsidRDefault="003B57A7" w:rsidP="00FE09B3">
      <w:pPr>
        <w:tabs>
          <w:tab w:val="left" w:pos="3402"/>
        </w:tabs>
        <w:spacing w:after="0" w:line="240" w:lineRule="auto"/>
        <w:jc w:val="both"/>
        <w:rPr>
          <w:rFonts w:ascii="Verdana" w:hAnsi="Verdana" w:cs="Courier New"/>
        </w:rPr>
      </w:pPr>
      <w:r>
        <w:rPr>
          <w:rFonts w:ascii="Verdana" w:hAnsi="Verdana" w:cs="Courier New"/>
        </w:rPr>
        <w:t xml:space="preserve">Asamblea aporta que existen serios problemas con la meta de lactancia exclusiva hasta los 6 meses porque las salas cunas exigen que el bebé ingrese </w:t>
      </w:r>
      <w:proofErr w:type="spellStart"/>
      <w:r>
        <w:rPr>
          <w:rFonts w:ascii="Verdana" w:hAnsi="Verdana" w:cs="Courier New"/>
        </w:rPr>
        <w:t>comeindo</w:t>
      </w:r>
      <w:proofErr w:type="spellEnd"/>
      <w:r>
        <w:rPr>
          <w:rFonts w:ascii="Verdana" w:hAnsi="Verdana" w:cs="Courier New"/>
        </w:rPr>
        <w:t xml:space="preserve"> y esto sucede a los 5 ½ mes de vida. </w:t>
      </w:r>
    </w:p>
    <w:p w:rsidR="003B57A7" w:rsidRDefault="003B57A7" w:rsidP="00FE09B3">
      <w:pPr>
        <w:tabs>
          <w:tab w:val="left" w:pos="3402"/>
        </w:tabs>
        <w:spacing w:after="0" w:line="240" w:lineRule="auto"/>
        <w:jc w:val="both"/>
        <w:rPr>
          <w:rFonts w:ascii="Verdana" w:hAnsi="Verdana" w:cs="Courier New"/>
        </w:rPr>
      </w:pPr>
    </w:p>
    <w:p w:rsidR="003B57A7" w:rsidRDefault="003B57A7" w:rsidP="00FE09B3">
      <w:pPr>
        <w:tabs>
          <w:tab w:val="left" w:pos="3402"/>
        </w:tabs>
        <w:spacing w:after="0" w:line="240" w:lineRule="auto"/>
        <w:jc w:val="both"/>
        <w:rPr>
          <w:rFonts w:ascii="Verdana" w:hAnsi="Verdana" w:cs="Courier New"/>
        </w:rPr>
      </w:pPr>
      <w:r>
        <w:rPr>
          <w:rFonts w:ascii="Verdana" w:hAnsi="Verdana" w:cs="Courier New"/>
        </w:rPr>
        <w:t xml:space="preserve">Rodolfo </w:t>
      </w:r>
      <w:proofErr w:type="spellStart"/>
      <w:r>
        <w:rPr>
          <w:rFonts w:ascii="Verdana" w:hAnsi="Verdana" w:cs="Courier New"/>
        </w:rPr>
        <w:t>Leveque</w:t>
      </w:r>
      <w:proofErr w:type="spellEnd"/>
      <w:r>
        <w:rPr>
          <w:rFonts w:ascii="Verdana" w:hAnsi="Verdana" w:cs="Courier New"/>
        </w:rPr>
        <w:t xml:space="preserve"> refiere que un amigo está terminando un magister y quiere trabajar con la carrera funcionaria de APAS y que se ofrece para comparar las carreras de distintas comunas. Acuerda  entregarle el contacto de el a  Cristian </w:t>
      </w:r>
      <w:proofErr w:type="spellStart"/>
      <w:r>
        <w:rPr>
          <w:rFonts w:ascii="Verdana" w:hAnsi="Verdana" w:cs="Courier New"/>
        </w:rPr>
        <w:t>Rodriguez</w:t>
      </w:r>
      <w:proofErr w:type="spellEnd"/>
      <w:r>
        <w:rPr>
          <w:rFonts w:ascii="Verdana" w:hAnsi="Verdana" w:cs="Courier New"/>
        </w:rPr>
        <w:t xml:space="preserve"> al final de la reunión. </w:t>
      </w:r>
    </w:p>
    <w:p w:rsidR="00935D07" w:rsidRDefault="00935D07" w:rsidP="00FE09B3">
      <w:pPr>
        <w:tabs>
          <w:tab w:val="left" w:pos="3402"/>
        </w:tabs>
        <w:spacing w:after="0" w:line="240" w:lineRule="auto"/>
        <w:jc w:val="both"/>
        <w:rPr>
          <w:rFonts w:ascii="Verdana" w:hAnsi="Verdana" w:cs="Courier New"/>
        </w:rPr>
      </w:pPr>
    </w:p>
    <w:p w:rsidR="00935D07" w:rsidRDefault="00935D07" w:rsidP="00FE09B3">
      <w:pPr>
        <w:tabs>
          <w:tab w:val="left" w:pos="3402"/>
        </w:tabs>
        <w:spacing w:after="0" w:line="240" w:lineRule="auto"/>
        <w:jc w:val="both"/>
        <w:rPr>
          <w:rFonts w:ascii="Verdana" w:hAnsi="Verdana" w:cs="Courier New"/>
        </w:rPr>
      </w:pPr>
    </w:p>
    <w:p w:rsidR="003B57A7" w:rsidRDefault="00935D07" w:rsidP="00FE09B3">
      <w:pPr>
        <w:tabs>
          <w:tab w:val="left" w:pos="3402"/>
        </w:tabs>
        <w:spacing w:after="0" w:line="240" w:lineRule="auto"/>
        <w:jc w:val="both"/>
        <w:rPr>
          <w:rFonts w:ascii="Verdana" w:hAnsi="Verdana" w:cs="Courier New"/>
          <w:b/>
        </w:rPr>
      </w:pPr>
      <w:r>
        <w:rPr>
          <w:rFonts w:ascii="Verdana" w:hAnsi="Verdana" w:cs="Courier New"/>
          <w:b/>
        </w:rPr>
        <w:t>TESO</w:t>
      </w:r>
      <w:r w:rsidR="003B57A7" w:rsidRPr="003B57A7">
        <w:rPr>
          <w:rFonts w:ascii="Verdana" w:hAnsi="Verdana" w:cs="Courier New"/>
          <w:b/>
        </w:rPr>
        <w:t xml:space="preserve">RERÍA. </w:t>
      </w:r>
    </w:p>
    <w:p w:rsidR="003B57A7" w:rsidRDefault="003B57A7" w:rsidP="00FE09B3">
      <w:pPr>
        <w:tabs>
          <w:tab w:val="left" w:pos="3402"/>
        </w:tabs>
        <w:spacing w:after="0" w:line="240" w:lineRule="auto"/>
        <w:jc w:val="both"/>
        <w:rPr>
          <w:rFonts w:ascii="Verdana" w:hAnsi="Verdana" w:cs="Courier New"/>
          <w:b/>
        </w:rPr>
      </w:pPr>
      <w:r>
        <w:rPr>
          <w:rFonts w:ascii="Verdana" w:hAnsi="Verdana" w:cs="Courier New"/>
          <w:b/>
        </w:rPr>
        <w:t>Presenta César Vásquez</w:t>
      </w:r>
    </w:p>
    <w:p w:rsidR="003B57A7" w:rsidRDefault="003B57A7" w:rsidP="00FE09B3">
      <w:pPr>
        <w:tabs>
          <w:tab w:val="left" w:pos="3402"/>
        </w:tabs>
        <w:spacing w:after="0" w:line="240" w:lineRule="auto"/>
        <w:jc w:val="both"/>
        <w:rPr>
          <w:rFonts w:ascii="Verdana" w:hAnsi="Verdana" w:cs="Courier New"/>
          <w:b/>
        </w:rPr>
      </w:pPr>
    </w:p>
    <w:p w:rsidR="003B57A7" w:rsidRDefault="003B57A7" w:rsidP="00FE09B3">
      <w:pPr>
        <w:tabs>
          <w:tab w:val="left" w:pos="3402"/>
        </w:tabs>
        <w:spacing w:after="0" w:line="240" w:lineRule="auto"/>
        <w:jc w:val="both"/>
        <w:rPr>
          <w:rFonts w:ascii="Verdana" w:hAnsi="Verdana" w:cs="Courier New"/>
        </w:rPr>
      </w:pPr>
      <w:r w:rsidRPr="003B57A7">
        <w:rPr>
          <w:rFonts w:ascii="Verdana" w:hAnsi="Verdana" w:cs="Courier New"/>
        </w:rPr>
        <w:t>Se adjunta presentación.</w:t>
      </w:r>
      <w:r>
        <w:rPr>
          <w:rFonts w:ascii="Verdana" w:hAnsi="Verdana" w:cs="Courier New"/>
        </w:rPr>
        <w:t xml:space="preserve"> </w:t>
      </w:r>
      <w:r w:rsidRPr="003B57A7">
        <w:rPr>
          <w:rFonts w:ascii="Verdana" w:hAnsi="Verdana" w:cs="Courier New"/>
        </w:rPr>
        <w:t>PRESENTACION DE TESORERIA Octubre 2018</w:t>
      </w:r>
      <w:r>
        <w:rPr>
          <w:rFonts w:ascii="Verdana" w:hAnsi="Verdana" w:cs="Courier New"/>
        </w:rPr>
        <w:t>.</w:t>
      </w:r>
    </w:p>
    <w:p w:rsidR="003B57A7" w:rsidRDefault="003B57A7" w:rsidP="00FE09B3">
      <w:pPr>
        <w:tabs>
          <w:tab w:val="left" w:pos="3402"/>
        </w:tabs>
        <w:spacing w:after="0" w:line="240" w:lineRule="auto"/>
        <w:jc w:val="both"/>
        <w:rPr>
          <w:rFonts w:ascii="Verdana" w:hAnsi="Verdana" w:cs="Courier New"/>
        </w:rPr>
      </w:pPr>
      <w:r>
        <w:rPr>
          <w:rFonts w:ascii="Verdana" w:hAnsi="Verdana" w:cs="Courier New"/>
        </w:rPr>
        <w:t xml:space="preserve">Aclara que mientras no se constituya legalmente el Directorio no puede asumir su cargo como corresponde. </w:t>
      </w:r>
    </w:p>
    <w:p w:rsidR="003B57A7" w:rsidRDefault="00880B89" w:rsidP="00FE09B3">
      <w:pPr>
        <w:tabs>
          <w:tab w:val="left" w:pos="3402"/>
        </w:tabs>
        <w:spacing w:after="0" w:line="240" w:lineRule="auto"/>
        <w:jc w:val="both"/>
        <w:rPr>
          <w:rFonts w:ascii="Verdana" w:hAnsi="Verdana" w:cs="Courier New"/>
          <w:b/>
        </w:rPr>
      </w:pPr>
      <w:r w:rsidRPr="00880B89">
        <w:rPr>
          <w:rFonts w:ascii="Verdana" w:hAnsi="Verdana" w:cs="Courier New"/>
          <w:b/>
        </w:rPr>
        <w:lastRenderedPageBreak/>
        <w:t>COMISION ORGANICA.</w:t>
      </w:r>
    </w:p>
    <w:p w:rsidR="00880B89" w:rsidRPr="00880B89" w:rsidRDefault="00880B89" w:rsidP="00FE09B3">
      <w:pPr>
        <w:tabs>
          <w:tab w:val="left" w:pos="3402"/>
        </w:tabs>
        <w:spacing w:after="0" w:line="240" w:lineRule="auto"/>
        <w:jc w:val="both"/>
        <w:rPr>
          <w:rFonts w:ascii="Verdana" w:hAnsi="Verdana" w:cs="Courier New"/>
        </w:rPr>
      </w:pPr>
      <w:r w:rsidRPr="00880B89">
        <w:rPr>
          <w:rFonts w:ascii="Verdana" w:hAnsi="Verdana" w:cs="Courier New"/>
        </w:rPr>
        <w:t>Patricia Silva se ha encontrado con que no hay nada para empezar, así que le espera una ardua labor.</w:t>
      </w:r>
    </w:p>
    <w:p w:rsidR="003B57A7" w:rsidRDefault="003B57A7" w:rsidP="00FE09B3">
      <w:pPr>
        <w:tabs>
          <w:tab w:val="left" w:pos="3402"/>
        </w:tabs>
        <w:spacing w:after="0" w:line="240" w:lineRule="auto"/>
        <w:jc w:val="both"/>
        <w:rPr>
          <w:rFonts w:ascii="Verdana" w:hAnsi="Verdana" w:cs="Courier New"/>
        </w:rPr>
      </w:pPr>
    </w:p>
    <w:p w:rsidR="00880B89" w:rsidRDefault="00880B89" w:rsidP="00FE09B3">
      <w:pPr>
        <w:tabs>
          <w:tab w:val="left" w:pos="3402"/>
        </w:tabs>
        <w:spacing w:after="0" w:line="240" w:lineRule="auto"/>
        <w:jc w:val="both"/>
        <w:rPr>
          <w:rFonts w:ascii="Verdana" w:hAnsi="Verdana" w:cs="Courier New"/>
          <w:b/>
        </w:rPr>
      </w:pPr>
      <w:r w:rsidRPr="00880B89">
        <w:rPr>
          <w:rFonts w:ascii="Verdana" w:hAnsi="Verdana" w:cs="Courier New"/>
          <w:b/>
        </w:rPr>
        <w:t>COMISION PENSIONADOS</w:t>
      </w:r>
      <w:r>
        <w:rPr>
          <w:rFonts w:ascii="Verdana" w:hAnsi="Verdana" w:cs="Courier New"/>
          <w:b/>
        </w:rPr>
        <w:t>.</w:t>
      </w:r>
    </w:p>
    <w:p w:rsidR="00880B89" w:rsidRDefault="00880B89" w:rsidP="00FE09B3">
      <w:pPr>
        <w:tabs>
          <w:tab w:val="left" w:pos="3402"/>
        </w:tabs>
        <w:spacing w:after="0" w:line="240" w:lineRule="auto"/>
        <w:jc w:val="both"/>
        <w:rPr>
          <w:rFonts w:ascii="Verdana" w:hAnsi="Verdana" w:cs="Courier New"/>
        </w:rPr>
      </w:pPr>
      <w:proofErr w:type="spellStart"/>
      <w:r>
        <w:rPr>
          <w:rFonts w:ascii="Verdana" w:hAnsi="Verdana" w:cs="Courier New"/>
        </w:rPr>
        <w:t>T</w:t>
      </w:r>
      <w:r w:rsidRPr="00880B89">
        <w:rPr>
          <w:rFonts w:ascii="Verdana" w:hAnsi="Verdana" w:cs="Courier New"/>
        </w:rPr>
        <w:t>illi</w:t>
      </w:r>
      <w:proofErr w:type="spellEnd"/>
      <w:r w:rsidRPr="00880B89">
        <w:rPr>
          <w:rFonts w:ascii="Verdana" w:hAnsi="Verdana" w:cs="Courier New"/>
        </w:rPr>
        <w:t xml:space="preserve"> como encargada nacional se reunirá con Rosario Fuenzalida para realizar un esquema de trabajo. </w:t>
      </w:r>
      <w:r>
        <w:rPr>
          <w:rFonts w:ascii="Verdana" w:hAnsi="Verdana" w:cs="Courier New"/>
        </w:rPr>
        <w:t xml:space="preserve">Informa que está trabajando con una economista y que tiene la seguridad que hará un gran trabajo. </w:t>
      </w:r>
    </w:p>
    <w:p w:rsidR="00880B89" w:rsidRDefault="00880B89" w:rsidP="00FE09B3">
      <w:pPr>
        <w:tabs>
          <w:tab w:val="left" w:pos="3402"/>
        </w:tabs>
        <w:spacing w:after="0" w:line="240" w:lineRule="auto"/>
        <w:jc w:val="both"/>
        <w:rPr>
          <w:rFonts w:ascii="Verdana" w:hAnsi="Verdana" w:cs="Courier New"/>
        </w:rPr>
      </w:pPr>
    </w:p>
    <w:p w:rsidR="00880B89" w:rsidRPr="00880B89" w:rsidRDefault="00880B89" w:rsidP="00FE09B3">
      <w:pPr>
        <w:tabs>
          <w:tab w:val="left" w:pos="3402"/>
        </w:tabs>
        <w:spacing w:after="0" w:line="240" w:lineRule="auto"/>
        <w:jc w:val="both"/>
        <w:rPr>
          <w:rFonts w:ascii="Verdana" w:hAnsi="Verdana" w:cs="Courier New"/>
          <w:b/>
        </w:rPr>
      </w:pPr>
      <w:r w:rsidRPr="00880B89">
        <w:rPr>
          <w:rFonts w:ascii="Verdana" w:hAnsi="Verdana" w:cs="Courier New"/>
          <w:b/>
        </w:rPr>
        <w:t>COMISIÓN CAPACITACION.</w:t>
      </w:r>
    </w:p>
    <w:p w:rsidR="00880B89" w:rsidRDefault="00880B89" w:rsidP="00FE09B3">
      <w:pPr>
        <w:tabs>
          <w:tab w:val="left" w:pos="3402"/>
        </w:tabs>
        <w:spacing w:after="0" w:line="240" w:lineRule="auto"/>
        <w:jc w:val="both"/>
        <w:rPr>
          <w:rFonts w:ascii="Verdana" w:hAnsi="Verdana" w:cs="Courier New"/>
        </w:rPr>
      </w:pPr>
      <w:r>
        <w:rPr>
          <w:rFonts w:ascii="Verdana" w:hAnsi="Verdana" w:cs="Courier New"/>
        </w:rPr>
        <w:t xml:space="preserve">Sandra </w:t>
      </w:r>
      <w:proofErr w:type="spellStart"/>
      <w:r>
        <w:rPr>
          <w:rFonts w:ascii="Verdana" w:hAnsi="Verdana" w:cs="Courier New"/>
        </w:rPr>
        <w:t>Moreau</w:t>
      </w:r>
      <w:proofErr w:type="spellEnd"/>
      <w:r>
        <w:rPr>
          <w:rFonts w:ascii="Verdana" w:hAnsi="Verdana" w:cs="Courier New"/>
        </w:rPr>
        <w:t xml:space="preserve"> dice que la capacitación es un tema transversal y que está en espera de la Planificación estratégica. Que igualmente, junto al directorio verán la posibilidad de realizar alguna capacitación antes de finalizar el año.  Hace entrega de los Diplomas adeudaos durante la </w:t>
      </w:r>
      <w:proofErr w:type="spellStart"/>
      <w:r>
        <w:rPr>
          <w:rFonts w:ascii="Verdana" w:hAnsi="Verdana" w:cs="Courier New"/>
        </w:rPr>
        <w:t>Preconferencia</w:t>
      </w:r>
      <w:proofErr w:type="spellEnd"/>
      <w:r>
        <w:rPr>
          <w:rFonts w:ascii="Verdana" w:hAnsi="Verdana" w:cs="Courier New"/>
        </w:rPr>
        <w:t xml:space="preserve"> de los años 2017 y 2018.</w:t>
      </w:r>
    </w:p>
    <w:p w:rsidR="00880B89" w:rsidRDefault="00880B89" w:rsidP="00FE09B3">
      <w:pPr>
        <w:tabs>
          <w:tab w:val="left" w:pos="3402"/>
        </w:tabs>
        <w:spacing w:after="0" w:line="240" w:lineRule="auto"/>
        <w:jc w:val="both"/>
        <w:rPr>
          <w:rFonts w:ascii="Verdana" w:hAnsi="Verdana" w:cs="Courier New"/>
          <w:b/>
        </w:rPr>
      </w:pPr>
    </w:p>
    <w:p w:rsidR="00880B89" w:rsidRDefault="00880B89" w:rsidP="00FE09B3">
      <w:pPr>
        <w:tabs>
          <w:tab w:val="left" w:pos="3402"/>
        </w:tabs>
        <w:spacing w:after="0" w:line="240" w:lineRule="auto"/>
        <w:jc w:val="both"/>
        <w:rPr>
          <w:rFonts w:ascii="Verdana" w:hAnsi="Verdana" w:cs="Courier New"/>
          <w:b/>
        </w:rPr>
      </w:pPr>
      <w:r>
        <w:rPr>
          <w:rFonts w:ascii="Verdana" w:hAnsi="Verdana" w:cs="Courier New"/>
          <w:b/>
        </w:rPr>
        <w:t>VII.- VARIOS</w:t>
      </w:r>
    </w:p>
    <w:p w:rsidR="00880B89" w:rsidRPr="00880B89" w:rsidRDefault="00880B89" w:rsidP="00880B89">
      <w:pPr>
        <w:tabs>
          <w:tab w:val="left" w:pos="3402"/>
        </w:tabs>
        <w:spacing w:after="0" w:line="240" w:lineRule="auto"/>
        <w:rPr>
          <w:rFonts w:ascii="Verdana" w:hAnsi="Verdana" w:cs="Courier New"/>
        </w:rPr>
      </w:pPr>
      <w:r w:rsidRPr="00880B89">
        <w:rPr>
          <w:rFonts w:ascii="Verdana" w:hAnsi="Verdana" w:cs="Courier New"/>
        </w:rPr>
        <w:t xml:space="preserve">Rodolfo </w:t>
      </w:r>
      <w:proofErr w:type="spellStart"/>
      <w:r w:rsidRPr="00880B89">
        <w:rPr>
          <w:rFonts w:ascii="Verdana" w:hAnsi="Verdana" w:cs="Courier New"/>
        </w:rPr>
        <w:t>Leveque</w:t>
      </w:r>
      <w:proofErr w:type="spellEnd"/>
      <w:r w:rsidRPr="00880B89">
        <w:rPr>
          <w:rFonts w:ascii="Verdana" w:hAnsi="Verdana" w:cs="Courier New"/>
        </w:rPr>
        <w:t xml:space="preserve"> aporta con el concepto de</w:t>
      </w:r>
      <w:r>
        <w:rPr>
          <w:rFonts w:ascii="Verdana" w:hAnsi="Verdana" w:cs="Courier New"/>
          <w:b/>
        </w:rPr>
        <w:t xml:space="preserve"> LIBERALIDAD ADMINSITRATIVA. </w:t>
      </w:r>
      <w:r w:rsidRPr="00880B89">
        <w:rPr>
          <w:rFonts w:ascii="Verdana" w:hAnsi="Verdana" w:cs="Courier New"/>
        </w:rPr>
        <w:t xml:space="preserve">Dice que bajo este concepto se permitió que una organización  no perdiera sus beneficios, ya que le da fuerzas a la asamblea. </w:t>
      </w:r>
    </w:p>
    <w:p w:rsidR="00880B89" w:rsidRDefault="00880B89" w:rsidP="00FE09B3">
      <w:pPr>
        <w:tabs>
          <w:tab w:val="left" w:pos="3402"/>
        </w:tabs>
        <w:spacing w:after="0" w:line="240" w:lineRule="auto"/>
        <w:jc w:val="both"/>
        <w:rPr>
          <w:rFonts w:ascii="Verdana" w:hAnsi="Verdana" w:cs="Courier New"/>
          <w:b/>
        </w:rPr>
      </w:pPr>
    </w:p>
    <w:p w:rsidR="00880B89" w:rsidRDefault="00880B89" w:rsidP="00FE09B3">
      <w:pPr>
        <w:tabs>
          <w:tab w:val="left" w:pos="3402"/>
        </w:tabs>
        <w:spacing w:after="0" w:line="240" w:lineRule="auto"/>
        <w:jc w:val="both"/>
        <w:rPr>
          <w:rFonts w:ascii="Verdana" w:hAnsi="Verdana" w:cs="Courier New"/>
        </w:rPr>
      </w:pPr>
      <w:r>
        <w:rPr>
          <w:rFonts w:ascii="Verdana" w:hAnsi="Verdana" w:cs="Courier New"/>
        </w:rPr>
        <w:t xml:space="preserve">Carolina Jorquera, Dirigente </w:t>
      </w:r>
      <w:r w:rsidR="00DC08F5">
        <w:rPr>
          <w:rFonts w:ascii="Verdana" w:hAnsi="Verdana" w:cs="Courier New"/>
        </w:rPr>
        <w:t xml:space="preserve">tesorera </w:t>
      </w:r>
      <w:r>
        <w:rPr>
          <w:rFonts w:ascii="Verdana" w:hAnsi="Verdana" w:cs="Courier New"/>
        </w:rPr>
        <w:t xml:space="preserve">de Asociación El Manzano, </w:t>
      </w:r>
      <w:r w:rsidR="00DC08F5">
        <w:rPr>
          <w:rFonts w:ascii="Verdana" w:hAnsi="Verdana" w:cs="Courier New"/>
        </w:rPr>
        <w:t>refiere estar embarazada y que una ex</w:t>
      </w:r>
      <w:r w:rsidR="006F3F08">
        <w:rPr>
          <w:rFonts w:ascii="Verdana" w:hAnsi="Verdana" w:cs="Courier New"/>
        </w:rPr>
        <w:t xml:space="preserve"> </w:t>
      </w:r>
      <w:proofErr w:type="spellStart"/>
      <w:r w:rsidR="00DC08F5">
        <w:rPr>
          <w:rFonts w:ascii="Verdana" w:hAnsi="Verdana" w:cs="Courier New"/>
        </w:rPr>
        <w:t>dirigenta</w:t>
      </w:r>
      <w:proofErr w:type="spellEnd"/>
      <w:r w:rsidR="00DC08F5">
        <w:rPr>
          <w:rFonts w:ascii="Verdana" w:hAnsi="Verdana" w:cs="Courier New"/>
        </w:rPr>
        <w:t xml:space="preserve"> le pidió la renuncia, aludiendo a que no podría cumplir con sus obligaciones. Acusa a sus dirigentes, César Vásquez y Juan Padilla de no apoyarla, lo que considera una práctica antisindical. </w:t>
      </w:r>
    </w:p>
    <w:p w:rsidR="00DC08F5" w:rsidRDefault="00DC08F5" w:rsidP="00FE09B3">
      <w:pPr>
        <w:tabs>
          <w:tab w:val="left" w:pos="3402"/>
        </w:tabs>
        <w:spacing w:after="0" w:line="240" w:lineRule="auto"/>
        <w:jc w:val="both"/>
        <w:rPr>
          <w:rFonts w:ascii="Verdana" w:hAnsi="Verdana" w:cs="Courier New"/>
        </w:rPr>
      </w:pPr>
      <w:r>
        <w:rPr>
          <w:rFonts w:ascii="Verdana" w:hAnsi="Verdana" w:cs="Courier New"/>
        </w:rPr>
        <w:t xml:space="preserve">Jaime Godoy dice ser testigo de la conducta de estos dirigentes y que César no se comportó a la altura. Expresa su solidaridad con Carolina. </w:t>
      </w:r>
    </w:p>
    <w:p w:rsidR="00880B89" w:rsidRPr="00880B89" w:rsidRDefault="00880B89" w:rsidP="00FE09B3">
      <w:pPr>
        <w:tabs>
          <w:tab w:val="left" w:pos="3402"/>
        </w:tabs>
        <w:spacing w:after="0" w:line="240" w:lineRule="auto"/>
        <w:jc w:val="both"/>
        <w:rPr>
          <w:rFonts w:ascii="Verdana" w:hAnsi="Verdana" w:cs="Courier New"/>
        </w:rPr>
      </w:pPr>
    </w:p>
    <w:p w:rsidR="003B57A7" w:rsidRDefault="00DC08F5" w:rsidP="00FE09B3">
      <w:pPr>
        <w:tabs>
          <w:tab w:val="left" w:pos="3402"/>
        </w:tabs>
        <w:spacing w:after="0" w:line="240" w:lineRule="auto"/>
        <w:jc w:val="both"/>
        <w:rPr>
          <w:rFonts w:ascii="Verdana" w:hAnsi="Verdana" w:cs="Courier New"/>
        </w:rPr>
      </w:pPr>
      <w:r>
        <w:rPr>
          <w:rFonts w:ascii="Verdana" w:hAnsi="Verdana" w:cs="Courier New"/>
        </w:rPr>
        <w:t xml:space="preserve">Cesar Vásquez y Juan Padilla, cada uno por separado, </w:t>
      </w:r>
      <w:proofErr w:type="gramStart"/>
      <w:r>
        <w:rPr>
          <w:rFonts w:ascii="Verdana" w:hAnsi="Verdana" w:cs="Courier New"/>
        </w:rPr>
        <w:t>piden</w:t>
      </w:r>
      <w:proofErr w:type="gramEnd"/>
      <w:r>
        <w:rPr>
          <w:rFonts w:ascii="Verdana" w:hAnsi="Verdana" w:cs="Courier New"/>
        </w:rPr>
        <w:t xml:space="preserve"> disculpas públicas a Carolina Jorquera y les dan todo su apoyo en la gestión. Refieren que durante su pre y post natal Juan Padilla asumirá sus horas para llevar a cabo la labor de tesorería y que n se vea afectada con el apoyo de César. Lamentan la situación y quedan a disposición de Carolina. </w:t>
      </w:r>
    </w:p>
    <w:p w:rsidR="00DC08F5" w:rsidRDefault="00DC08F5" w:rsidP="00FE09B3">
      <w:pPr>
        <w:tabs>
          <w:tab w:val="left" w:pos="3402"/>
        </w:tabs>
        <w:spacing w:after="0" w:line="240" w:lineRule="auto"/>
        <w:jc w:val="both"/>
        <w:rPr>
          <w:rFonts w:ascii="Verdana" w:hAnsi="Verdana" w:cs="Courier New"/>
        </w:rPr>
      </w:pPr>
    </w:p>
    <w:p w:rsidR="00DC08F5" w:rsidRDefault="00DC08F5" w:rsidP="00FE09B3">
      <w:pPr>
        <w:tabs>
          <w:tab w:val="left" w:pos="3402"/>
        </w:tabs>
        <w:spacing w:after="0" w:line="240" w:lineRule="auto"/>
        <w:jc w:val="both"/>
        <w:rPr>
          <w:rFonts w:ascii="Verdana" w:hAnsi="Verdana" w:cs="Courier New"/>
        </w:rPr>
      </w:pPr>
      <w:proofErr w:type="spellStart"/>
      <w:r>
        <w:rPr>
          <w:rFonts w:ascii="Verdana" w:hAnsi="Verdana" w:cs="Courier New"/>
        </w:rPr>
        <w:t>Tilli</w:t>
      </w:r>
      <w:proofErr w:type="spellEnd"/>
      <w:r>
        <w:rPr>
          <w:rFonts w:ascii="Verdana" w:hAnsi="Verdana" w:cs="Courier New"/>
        </w:rPr>
        <w:t xml:space="preserve"> en nombre de todo el directorio de </w:t>
      </w:r>
      <w:proofErr w:type="spellStart"/>
      <w:r>
        <w:rPr>
          <w:rFonts w:ascii="Verdana" w:hAnsi="Verdana" w:cs="Courier New"/>
        </w:rPr>
        <w:t>Fremesam</w:t>
      </w:r>
      <w:proofErr w:type="spellEnd"/>
      <w:r>
        <w:rPr>
          <w:rFonts w:ascii="Verdana" w:hAnsi="Verdana" w:cs="Courier New"/>
        </w:rPr>
        <w:t xml:space="preserve"> expresan su apoyo a Carolina. </w:t>
      </w:r>
    </w:p>
    <w:p w:rsidR="00DC08F5" w:rsidRDefault="00DC08F5" w:rsidP="00FE09B3">
      <w:pPr>
        <w:tabs>
          <w:tab w:val="left" w:pos="3402"/>
        </w:tabs>
        <w:spacing w:after="0" w:line="240" w:lineRule="auto"/>
        <w:jc w:val="both"/>
        <w:rPr>
          <w:rFonts w:ascii="Verdana" w:hAnsi="Verdana" w:cs="Courier New"/>
        </w:rPr>
      </w:pPr>
    </w:p>
    <w:p w:rsidR="00DC08F5" w:rsidRDefault="00DC08F5" w:rsidP="00FE09B3">
      <w:pPr>
        <w:tabs>
          <w:tab w:val="left" w:pos="3402"/>
        </w:tabs>
        <w:spacing w:after="0" w:line="240" w:lineRule="auto"/>
        <w:jc w:val="both"/>
        <w:rPr>
          <w:rFonts w:ascii="Verdana" w:hAnsi="Verdana" w:cs="Courier New"/>
        </w:rPr>
      </w:pPr>
      <w:r>
        <w:rPr>
          <w:rFonts w:ascii="Verdana" w:hAnsi="Verdana" w:cs="Courier New"/>
        </w:rPr>
        <w:t xml:space="preserve">Leonardo García expresa que lo peor es que nos agredamos entre nosotros. </w:t>
      </w:r>
    </w:p>
    <w:p w:rsidR="00DC08F5" w:rsidRDefault="00DC08F5" w:rsidP="00FE09B3">
      <w:pPr>
        <w:tabs>
          <w:tab w:val="left" w:pos="3402"/>
        </w:tabs>
        <w:spacing w:after="0" w:line="240" w:lineRule="auto"/>
        <w:jc w:val="both"/>
        <w:rPr>
          <w:rFonts w:ascii="Verdana" w:hAnsi="Verdana" w:cs="Courier New"/>
        </w:rPr>
      </w:pPr>
      <w:r>
        <w:rPr>
          <w:rFonts w:ascii="Verdana" w:hAnsi="Verdana" w:cs="Courier New"/>
        </w:rPr>
        <w:t xml:space="preserve">César Vásquez reitera sus disculpas y espera que Carolina pueda trabajar tranquila. </w:t>
      </w:r>
    </w:p>
    <w:p w:rsidR="00567F6E" w:rsidRDefault="00567F6E" w:rsidP="00FE09B3">
      <w:pPr>
        <w:tabs>
          <w:tab w:val="left" w:pos="3402"/>
        </w:tabs>
        <w:spacing w:after="0" w:line="240" w:lineRule="auto"/>
        <w:jc w:val="both"/>
        <w:rPr>
          <w:rFonts w:ascii="Verdana" w:hAnsi="Verdana" w:cs="Courier New"/>
        </w:rPr>
      </w:pPr>
    </w:p>
    <w:p w:rsidR="00567F6E" w:rsidRDefault="00567F6E" w:rsidP="00FE09B3">
      <w:pPr>
        <w:tabs>
          <w:tab w:val="left" w:pos="3402"/>
        </w:tabs>
        <w:spacing w:after="0" w:line="240" w:lineRule="auto"/>
        <w:jc w:val="both"/>
        <w:rPr>
          <w:rFonts w:ascii="Verdana" w:hAnsi="Verdana" w:cs="Courier New"/>
        </w:rPr>
      </w:pPr>
    </w:p>
    <w:p w:rsidR="00567F6E" w:rsidRDefault="00567F6E" w:rsidP="00FE09B3">
      <w:pPr>
        <w:tabs>
          <w:tab w:val="left" w:pos="3402"/>
        </w:tabs>
        <w:spacing w:after="0" w:line="240" w:lineRule="auto"/>
        <w:jc w:val="both"/>
        <w:rPr>
          <w:rFonts w:ascii="Verdana" w:hAnsi="Verdana" w:cs="Courier New"/>
          <w:b/>
        </w:rPr>
      </w:pPr>
      <w:r>
        <w:rPr>
          <w:rFonts w:ascii="Verdana" w:hAnsi="Verdana" w:cs="Courier New"/>
          <w:b/>
        </w:rPr>
        <w:t xml:space="preserve">VI.- </w:t>
      </w:r>
      <w:r w:rsidRPr="00567F6E">
        <w:rPr>
          <w:rFonts w:ascii="Verdana" w:hAnsi="Verdana" w:cs="Courier New"/>
          <w:b/>
        </w:rPr>
        <w:t>ELECCION COMITÉ DISCIPLINA</w:t>
      </w:r>
      <w:r>
        <w:rPr>
          <w:rFonts w:ascii="Verdana" w:hAnsi="Verdana" w:cs="Courier New"/>
          <w:b/>
        </w:rPr>
        <w:t xml:space="preserve"> FREMESAM. </w:t>
      </w:r>
    </w:p>
    <w:p w:rsidR="00567F6E" w:rsidRPr="00567F6E" w:rsidRDefault="00567F6E" w:rsidP="00FE09B3">
      <w:pPr>
        <w:tabs>
          <w:tab w:val="left" w:pos="3402"/>
        </w:tabs>
        <w:spacing w:after="0" w:line="240" w:lineRule="auto"/>
        <w:jc w:val="both"/>
        <w:rPr>
          <w:rFonts w:ascii="Verdana" w:hAnsi="Verdana" w:cs="Courier New"/>
        </w:rPr>
      </w:pPr>
      <w:r w:rsidRPr="00567F6E">
        <w:rPr>
          <w:rFonts w:ascii="Verdana" w:hAnsi="Verdana" w:cs="Courier New"/>
        </w:rPr>
        <w:t xml:space="preserve">Se recuerda que </w:t>
      </w:r>
      <w:proofErr w:type="spellStart"/>
      <w:r w:rsidRPr="00567F6E">
        <w:rPr>
          <w:rFonts w:ascii="Verdana" w:hAnsi="Verdana" w:cs="Courier New"/>
        </w:rPr>
        <w:t>Ursula</w:t>
      </w:r>
      <w:proofErr w:type="spellEnd"/>
      <w:r w:rsidRPr="00567F6E">
        <w:rPr>
          <w:rFonts w:ascii="Verdana" w:hAnsi="Verdana" w:cs="Courier New"/>
        </w:rPr>
        <w:t xml:space="preserve"> tiene su cargo vigente por lo que se elegirán dos encargados.</w:t>
      </w:r>
    </w:p>
    <w:p w:rsidR="00423B87" w:rsidRDefault="00423B87" w:rsidP="00FE09B3">
      <w:pPr>
        <w:tabs>
          <w:tab w:val="left" w:pos="3402"/>
        </w:tabs>
        <w:spacing w:after="0" w:line="240" w:lineRule="auto"/>
        <w:jc w:val="both"/>
        <w:rPr>
          <w:rFonts w:ascii="Verdana" w:hAnsi="Verdana" w:cs="Courier New"/>
          <w:b/>
        </w:rPr>
      </w:pPr>
    </w:p>
    <w:p w:rsidR="00567F6E" w:rsidRDefault="00567F6E" w:rsidP="00FE09B3">
      <w:pPr>
        <w:tabs>
          <w:tab w:val="left" w:pos="3402"/>
        </w:tabs>
        <w:spacing w:after="0" w:line="240" w:lineRule="auto"/>
        <w:jc w:val="both"/>
        <w:rPr>
          <w:rFonts w:ascii="Verdana" w:hAnsi="Verdana" w:cs="Courier New"/>
        </w:rPr>
      </w:pPr>
      <w:r w:rsidRPr="00567F6E">
        <w:rPr>
          <w:rFonts w:ascii="Verdana" w:hAnsi="Verdana" w:cs="Courier New"/>
        </w:rPr>
        <w:t xml:space="preserve">A través de voto secreto </w:t>
      </w:r>
      <w:r w:rsidR="00423B87">
        <w:rPr>
          <w:rFonts w:ascii="Verdana" w:hAnsi="Verdana" w:cs="Courier New"/>
        </w:rPr>
        <w:t xml:space="preserve">el </w:t>
      </w:r>
      <w:r>
        <w:rPr>
          <w:rFonts w:ascii="Verdana" w:hAnsi="Verdana" w:cs="Courier New"/>
        </w:rPr>
        <w:t xml:space="preserve"> resultado</w:t>
      </w:r>
      <w:r w:rsidR="00423B87">
        <w:rPr>
          <w:rFonts w:ascii="Verdana" w:hAnsi="Verdana" w:cs="Courier New"/>
        </w:rPr>
        <w:t xml:space="preserve"> de los escrutinios emitidos por el </w:t>
      </w:r>
      <w:proofErr w:type="spellStart"/>
      <w:r w:rsidR="00423B87">
        <w:rPr>
          <w:rFonts w:ascii="Verdana" w:hAnsi="Verdana" w:cs="Courier New"/>
        </w:rPr>
        <w:t>tricel</w:t>
      </w:r>
      <w:proofErr w:type="spellEnd"/>
      <w:r w:rsidR="00423B87">
        <w:rPr>
          <w:rFonts w:ascii="Verdana" w:hAnsi="Verdana" w:cs="Courier New"/>
        </w:rPr>
        <w:t xml:space="preserve"> compuesto por </w:t>
      </w:r>
      <w:proofErr w:type="spellStart"/>
      <w:r w:rsidR="00423B87">
        <w:rPr>
          <w:rFonts w:ascii="Verdana" w:hAnsi="Verdana" w:cs="Courier New"/>
        </w:rPr>
        <w:t>Lizzy</w:t>
      </w:r>
      <w:proofErr w:type="spellEnd"/>
      <w:r w:rsidR="00423B87">
        <w:rPr>
          <w:rFonts w:ascii="Verdana" w:hAnsi="Verdana" w:cs="Courier New"/>
        </w:rPr>
        <w:t xml:space="preserve"> y Eduardo Coronado es el siguiente: </w:t>
      </w:r>
    </w:p>
    <w:p w:rsidR="00423B87" w:rsidRDefault="00423B87" w:rsidP="00FE09B3">
      <w:pPr>
        <w:tabs>
          <w:tab w:val="left" w:pos="3402"/>
        </w:tabs>
        <w:spacing w:after="0" w:line="240" w:lineRule="auto"/>
        <w:jc w:val="both"/>
        <w:rPr>
          <w:rFonts w:ascii="Verdana" w:hAnsi="Verdana" w:cs="Courier New"/>
        </w:rPr>
      </w:pPr>
    </w:p>
    <w:p w:rsidR="00423B87" w:rsidRPr="00423B87" w:rsidRDefault="00423B87" w:rsidP="00FE09B3">
      <w:pPr>
        <w:tabs>
          <w:tab w:val="left" w:pos="3402"/>
        </w:tabs>
        <w:spacing w:after="0" w:line="240" w:lineRule="auto"/>
        <w:jc w:val="both"/>
        <w:rPr>
          <w:rFonts w:ascii="Verdana" w:hAnsi="Verdana" w:cs="Courier New"/>
          <w:b/>
        </w:rPr>
      </w:pPr>
      <w:r w:rsidRPr="00423B87">
        <w:rPr>
          <w:rFonts w:ascii="Verdana" w:hAnsi="Verdana" w:cs="Courier New"/>
          <w:b/>
        </w:rPr>
        <w:t>Encargados de la Comisión Disciplina</w:t>
      </w:r>
    </w:p>
    <w:p w:rsidR="00567F6E" w:rsidRDefault="00567F6E" w:rsidP="00FE09B3">
      <w:pPr>
        <w:tabs>
          <w:tab w:val="left" w:pos="3402"/>
        </w:tabs>
        <w:spacing w:after="0" w:line="240" w:lineRule="auto"/>
        <w:jc w:val="both"/>
        <w:rPr>
          <w:rFonts w:ascii="Verdana" w:hAnsi="Verdana" w:cs="Courier New"/>
        </w:rPr>
      </w:pPr>
      <w:r>
        <w:rPr>
          <w:rFonts w:ascii="Verdana" w:hAnsi="Verdana" w:cs="Courier New"/>
        </w:rPr>
        <w:lastRenderedPageBreak/>
        <w:t>-Benjamín Pérez</w:t>
      </w:r>
      <w:r w:rsidR="00423B87">
        <w:rPr>
          <w:rFonts w:ascii="Verdana" w:hAnsi="Verdana" w:cs="Courier New"/>
        </w:rPr>
        <w:t xml:space="preserve"> con</w:t>
      </w:r>
      <w:r>
        <w:rPr>
          <w:rFonts w:ascii="Verdana" w:hAnsi="Verdana" w:cs="Courier New"/>
        </w:rPr>
        <w:t xml:space="preserve"> 34 votos</w:t>
      </w:r>
    </w:p>
    <w:p w:rsidR="00567F6E" w:rsidRDefault="00567F6E" w:rsidP="00FE09B3">
      <w:pPr>
        <w:tabs>
          <w:tab w:val="left" w:pos="3402"/>
        </w:tabs>
        <w:spacing w:after="0" w:line="240" w:lineRule="auto"/>
        <w:jc w:val="both"/>
        <w:rPr>
          <w:rFonts w:ascii="Verdana" w:hAnsi="Verdana" w:cs="Courier New"/>
        </w:rPr>
      </w:pPr>
      <w:r>
        <w:rPr>
          <w:rFonts w:ascii="Verdana" w:hAnsi="Verdana" w:cs="Courier New"/>
        </w:rPr>
        <w:t xml:space="preserve">-Rodolfo </w:t>
      </w:r>
      <w:proofErr w:type="spellStart"/>
      <w:r>
        <w:rPr>
          <w:rFonts w:ascii="Verdana" w:hAnsi="Verdana" w:cs="Courier New"/>
        </w:rPr>
        <w:t>L</w:t>
      </w:r>
      <w:r w:rsidR="00423B87">
        <w:rPr>
          <w:rFonts w:ascii="Verdana" w:hAnsi="Verdana" w:cs="Courier New"/>
        </w:rPr>
        <w:t>eveque</w:t>
      </w:r>
      <w:proofErr w:type="spellEnd"/>
      <w:r w:rsidR="00423B87">
        <w:rPr>
          <w:rFonts w:ascii="Verdana" w:hAnsi="Verdana" w:cs="Courier New"/>
        </w:rPr>
        <w:t xml:space="preserve"> con </w:t>
      </w:r>
      <w:r>
        <w:rPr>
          <w:rFonts w:ascii="Verdana" w:hAnsi="Verdana" w:cs="Courier New"/>
        </w:rPr>
        <w:t>24 votos</w:t>
      </w:r>
    </w:p>
    <w:p w:rsidR="00423B87" w:rsidRDefault="00423B87" w:rsidP="00FE09B3">
      <w:pPr>
        <w:tabs>
          <w:tab w:val="left" w:pos="3402"/>
        </w:tabs>
        <w:spacing w:after="0" w:line="240" w:lineRule="auto"/>
        <w:jc w:val="both"/>
        <w:rPr>
          <w:rFonts w:ascii="Verdana" w:hAnsi="Verdana" w:cs="Courier New"/>
        </w:rPr>
      </w:pPr>
    </w:p>
    <w:p w:rsidR="00423B87" w:rsidRPr="00423B87" w:rsidRDefault="00423B87" w:rsidP="00FE09B3">
      <w:pPr>
        <w:tabs>
          <w:tab w:val="left" w:pos="3402"/>
        </w:tabs>
        <w:spacing w:after="0" w:line="240" w:lineRule="auto"/>
        <w:jc w:val="both"/>
        <w:rPr>
          <w:rFonts w:ascii="Verdana" w:hAnsi="Verdana" w:cs="Courier New"/>
          <w:b/>
        </w:rPr>
      </w:pPr>
      <w:r>
        <w:rPr>
          <w:rFonts w:ascii="Verdana" w:hAnsi="Verdana" w:cs="Courier New"/>
          <w:b/>
        </w:rPr>
        <w:t>Suplentes</w:t>
      </w:r>
    </w:p>
    <w:p w:rsidR="00423B87" w:rsidRDefault="00423B87" w:rsidP="00FE09B3">
      <w:pPr>
        <w:tabs>
          <w:tab w:val="left" w:pos="3402"/>
        </w:tabs>
        <w:spacing w:after="0" w:line="240" w:lineRule="auto"/>
        <w:jc w:val="both"/>
        <w:rPr>
          <w:rFonts w:ascii="Verdana" w:hAnsi="Verdana" w:cs="Courier New"/>
        </w:rPr>
      </w:pPr>
      <w:r>
        <w:rPr>
          <w:rFonts w:ascii="Verdana" w:hAnsi="Verdana" w:cs="Courier New"/>
        </w:rPr>
        <w:t>-María José Zurita con 22 votos</w:t>
      </w:r>
    </w:p>
    <w:p w:rsidR="00423B87" w:rsidRDefault="00423B87" w:rsidP="00FE09B3">
      <w:pPr>
        <w:tabs>
          <w:tab w:val="left" w:pos="3402"/>
        </w:tabs>
        <w:spacing w:after="0" w:line="240" w:lineRule="auto"/>
        <w:jc w:val="both"/>
        <w:rPr>
          <w:rFonts w:ascii="Verdana" w:hAnsi="Verdana" w:cs="Courier New"/>
        </w:rPr>
      </w:pPr>
      <w:r>
        <w:rPr>
          <w:rFonts w:ascii="Verdana" w:hAnsi="Verdana" w:cs="Courier New"/>
        </w:rPr>
        <w:t>-Paola Erazo con 15 votos</w:t>
      </w:r>
    </w:p>
    <w:p w:rsidR="00567F6E" w:rsidRDefault="00567F6E" w:rsidP="00FE09B3">
      <w:pPr>
        <w:tabs>
          <w:tab w:val="left" w:pos="3402"/>
        </w:tabs>
        <w:spacing w:after="0" w:line="240" w:lineRule="auto"/>
        <w:jc w:val="both"/>
        <w:rPr>
          <w:rFonts w:ascii="Verdana" w:hAnsi="Verdana" w:cs="Courier New"/>
        </w:rPr>
      </w:pPr>
    </w:p>
    <w:p w:rsidR="00423B87" w:rsidRDefault="00423B87" w:rsidP="00FE09B3">
      <w:pPr>
        <w:tabs>
          <w:tab w:val="left" w:pos="3402"/>
        </w:tabs>
        <w:spacing w:after="0" w:line="240" w:lineRule="auto"/>
        <w:jc w:val="both"/>
        <w:rPr>
          <w:rFonts w:ascii="Verdana" w:hAnsi="Verdana" w:cs="Courier New"/>
        </w:rPr>
      </w:pPr>
      <w:r>
        <w:rPr>
          <w:rFonts w:ascii="Verdana" w:hAnsi="Verdana" w:cs="Courier New"/>
        </w:rPr>
        <w:t>Otros:</w:t>
      </w:r>
    </w:p>
    <w:p w:rsidR="00423B87" w:rsidRDefault="00423B87" w:rsidP="00FE09B3">
      <w:pPr>
        <w:tabs>
          <w:tab w:val="left" w:pos="3402"/>
        </w:tabs>
        <w:spacing w:after="0" w:line="240" w:lineRule="auto"/>
        <w:jc w:val="both"/>
        <w:rPr>
          <w:rFonts w:ascii="Verdana" w:hAnsi="Verdana" w:cs="Courier New"/>
        </w:rPr>
      </w:pPr>
      <w:r>
        <w:rPr>
          <w:rFonts w:ascii="Verdana" w:hAnsi="Verdana" w:cs="Courier New"/>
        </w:rPr>
        <w:t>-María José Rivera con 5 votos</w:t>
      </w:r>
    </w:p>
    <w:p w:rsidR="00423B87" w:rsidRDefault="00423B87" w:rsidP="00FE09B3">
      <w:pPr>
        <w:tabs>
          <w:tab w:val="left" w:pos="3402"/>
        </w:tabs>
        <w:spacing w:after="0" w:line="240" w:lineRule="auto"/>
        <w:jc w:val="both"/>
        <w:rPr>
          <w:rFonts w:ascii="Verdana" w:hAnsi="Verdana" w:cs="Courier New"/>
        </w:rPr>
      </w:pPr>
      <w:r>
        <w:rPr>
          <w:rFonts w:ascii="Verdana" w:hAnsi="Verdana" w:cs="Courier New"/>
        </w:rPr>
        <w:t>-Celia Céspedes con 4 votos</w:t>
      </w:r>
    </w:p>
    <w:p w:rsidR="00423B87" w:rsidRDefault="00423B87" w:rsidP="00FE09B3">
      <w:pPr>
        <w:tabs>
          <w:tab w:val="left" w:pos="3402"/>
        </w:tabs>
        <w:spacing w:after="0" w:line="240" w:lineRule="auto"/>
        <w:jc w:val="both"/>
        <w:rPr>
          <w:rFonts w:ascii="Verdana" w:hAnsi="Verdana" w:cs="Courier New"/>
        </w:rPr>
      </w:pPr>
      <w:r>
        <w:rPr>
          <w:rFonts w:ascii="Verdana" w:hAnsi="Verdana" w:cs="Courier New"/>
        </w:rPr>
        <w:t>-Nulo 1</w:t>
      </w:r>
    </w:p>
    <w:p w:rsidR="00423B87" w:rsidRPr="00567F6E" w:rsidRDefault="00423B87" w:rsidP="00FE09B3">
      <w:pPr>
        <w:tabs>
          <w:tab w:val="left" w:pos="3402"/>
        </w:tabs>
        <w:spacing w:after="0" w:line="240" w:lineRule="auto"/>
        <w:jc w:val="both"/>
        <w:rPr>
          <w:rFonts w:ascii="Verdana" w:hAnsi="Verdana" w:cs="Courier New"/>
        </w:rPr>
      </w:pPr>
      <w:r>
        <w:rPr>
          <w:rFonts w:ascii="Verdana" w:hAnsi="Verdana" w:cs="Courier New"/>
        </w:rPr>
        <w:t>-Blancos 8</w:t>
      </w:r>
    </w:p>
    <w:p w:rsidR="00567F6E" w:rsidRDefault="00567F6E" w:rsidP="00FE09B3">
      <w:pPr>
        <w:tabs>
          <w:tab w:val="left" w:pos="3402"/>
        </w:tabs>
        <w:spacing w:after="0" w:line="240" w:lineRule="auto"/>
        <w:jc w:val="both"/>
        <w:rPr>
          <w:rFonts w:ascii="Verdana" w:hAnsi="Verdana" w:cs="Courier New"/>
        </w:rPr>
      </w:pPr>
    </w:p>
    <w:p w:rsidR="00567F6E" w:rsidRDefault="00567F6E" w:rsidP="00FE09B3">
      <w:pPr>
        <w:tabs>
          <w:tab w:val="left" w:pos="3402"/>
        </w:tabs>
        <w:spacing w:after="0" w:line="240" w:lineRule="auto"/>
        <w:jc w:val="both"/>
        <w:rPr>
          <w:rFonts w:ascii="Verdana" w:hAnsi="Verdana" w:cs="Courier New"/>
        </w:rPr>
      </w:pPr>
    </w:p>
    <w:p w:rsidR="00935D07" w:rsidRDefault="00935D07" w:rsidP="00FE09B3">
      <w:pPr>
        <w:tabs>
          <w:tab w:val="left" w:pos="3402"/>
        </w:tabs>
        <w:spacing w:after="0" w:line="240" w:lineRule="auto"/>
        <w:jc w:val="both"/>
        <w:rPr>
          <w:rFonts w:ascii="Verdana" w:hAnsi="Verdana" w:cs="Courier New"/>
        </w:rPr>
      </w:pPr>
    </w:p>
    <w:p w:rsidR="00935D07" w:rsidRDefault="00935D07" w:rsidP="00FE09B3">
      <w:pPr>
        <w:tabs>
          <w:tab w:val="left" w:pos="3402"/>
        </w:tabs>
        <w:spacing w:after="0" w:line="240" w:lineRule="auto"/>
        <w:jc w:val="both"/>
        <w:rPr>
          <w:rFonts w:ascii="Verdana" w:hAnsi="Verdana" w:cs="Courier New"/>
        </w:rPr>
      </w:pPr>
    </w:p>
    <w:p w:rsidR="00935D07" w:rsidRDefault="00935D07" w:rsidP="00FE09B3">
      <w:pPr>
        <w:tabs>
          <w:tab w:val="left" w:pos="3402"/>
        </w:tabs>
        <w:spacing w:after="0" w:line="240" w:lineRule="auto"/>
        <w:jc w:val="both"/>
        <w:rPr>
          <w:rFonts w:ascii="Verdana" w:hAnsi="Verdana" w:cs="Courier New"/>
        </w:rPr>
      </w:pPr>
    </w:p>
    <w:p w:rsidR="00935D07" w:rsidRDefault="00935D07" w:rsidP="00FE09B3">
      <w:pPr>
        <w:tabs>
          <w:tab w:val="left" w:pos="3402"/>
        </w:tabs>
        <w:spacing w:after="0" w:line="240" w:lineRule="auto"/>
        <w:jc w:val="both"/>
        <w:rPr>
          <w:rFonts w:ascii="Verdana" w:hAnsi="Verdana" w:cs="Courier New"/>
        </w:rPr>
      </w:pPr>
    </w:p>
    <w:p w:rsidR="00935D07" w:rsidRDefault="00935D07" w:rsidP="00FE09B3">
      <w:pPr>
        <w:tabs>
          <w:tab w:val="left" w:pos="3402"/>
        </w:tabs>
        <w:spacing w:after="0" w:line="240" w:lineRule="auto"/>
        <w:jc w:val="both"/>
        <w:rPr>
          <w:rFonts w:ascii="Verdana" w:hAnsi="Verdana" w:cs="Courier New"/>
        </w:rPr>
      </w:pPr>
    </w:p>
    <w:p w:rsidR="00935D07" w:rsidRPr="003B57A7" w:rsidRDefault="00935D07" w:rsidP="00FE09B3">
      <w:pPr>
        <w:tabs>
          <w:tab w:val="left" w:pos="3402"/>
        </w:tabs>
        <w:spacing w:after="0" w:line="240" w:lineRule="auto"/>
        <w:jc w:val="both"/>
        <w:rPr>
          <w:rFonts w:ascii="Verdana" w:hAnsi="Verdana" w:cs="Courier New"/>
        </w:rPr>
      </w:pPr>
    </w:p>
    <w:p w:rsidR="000D34B4" w:rsidRPr="003B57A7" w:rsidRDefault="000D34B4" w:rsidP="00D826C3">
      <w:pPr>
        <w:tabs>
          <w:tab w:val="left" w:pos="3402"/>
        </w:tabs>
        <w:spacing w:after="0" w:line="240" w:lineRule="auto"/>
        <w:jc w:val="center"/>
        <w:rPr>
          <w:rFonts w:ascii="Verdana" w:hAnsi="Verdana" w:cs="Courier New"/>
          <w:b/>
        </w:rPr>
      </w:pPr>
      <w:r w:rsidRPr="003B57A7">
        <w:rPr>
          <w:rFonts w:ascii="Verdana" w:hAnsi="Verdana" w:cs="Courier New"/>
          <w:b/>
        </w:rPr>
        <w:softHyphen/>
      </w:r>
      <w:r w:rsidRPr="003B57A7">
        <w:rPr>
          <w:rFonts w:ascii="Verdana" w:hAnsi="Verdana" w:cs="Courier New"/>
          <w:b/>
        </w:rPr>
        <w:softHyphen/>
      </w:r>
      <w:r w:rsidRPr="003B57A7">
        <w:rPr>
          <w:rFonts w:ascii="Verdana" w:hAnsi="Verdana" w:cs="Courier New"/>
          <w:b/>
        </w:rPr>
        <w:softHyphen/>
      </w:r>
      <w:r w:rsidRPr="003B57A7">
        <w:rPr>
          <w:rFonts w:ascii="Verdana" w:hAnsi="Verdana" w:cs="Courier New"/>
          <w:b/>
        </w:rPr>
        <w:softHyphen/>
      </w:r>
      <w:r w:rsidRPr="003B57A7">
        <w:rPr>
          <w:rFonts w:ascii="Verdana" w:hAnsi="Verdana" w:cs="Courier New"/>
          <w:b/>
        </w:rPr>
        <w:softHyphen/>
      </w:r>
      <w:r w:rsidRPr="003B57A7">
        <w:rPr>
          <w:rFonts w:ascii="Verdana" w:hAnsi="Verdana" w:cs="Courier New"/>
          <w:b/>
        </w:rPr>
        <w:softHyphen/>
        <w:t>________________________________________________________</w:t>
      </w:r>
    </w:p>
    <w:p w:rsidR="00D826C3" w:rsidRPr="00D7180B" w:rsidRDefault="000D34B4" w:rsidP="000D34B4">
      <w:pPr>
        <w:tabs>
          <w:tab w:val="left" w:pos="3402"/>
        </w:tabs>
        <w:spacing w:after="0" w:line="240" w:lineRule="auto"/>
        <w:rPr>
          <w:rFonts w:ascii="Verdana" w:hAnsi="Verdana" w:cs="Courier New"/>
        </w:rPr>
      </w:pPr>
      <w:r w:rsidRPr="00D7180B">
        <w:rPr>
          <w:rFonts w:ascii="Verdana" w:hAnsi="Verdana" w:cs="Courier New"/>
        </w:rPr>
        <w:t xml:space="preserve">Encargada de Acta </w:t>
      </w:r>
      <w:r w:rsidR="00D826C3" w:rsidRPr="00D7180B">
        <w:rPr>
          <w:rFonts w:ascii="Verdana" w:hAnsi="Verdana" w:cs="Courier New"/>
        </w:rPr>
        <w:t xml:space="preserve">Sandra </w:t>
      </w:r>
      <w:proofErr w:type="spellStart"/>
      <w:r w:rsidR="00D826C3" w:rsidRPr="00D7180B">
        <w:rPr>
          <w:rFonts w:ascii="Verdana" w:hAnsi="Verdana" w:cs="Courier New"/>
        </w:rPr>
        <w:t>Mor</w:t>
      </w:r>
      <w:r w:rsidR="00D826C3" w:rsidRPr="00D7180B">
        <w:rPr>
          <w:rFonts w:ascii="Verdana" w:hAnsi="Verdana" w:cs="Courier New"/>
          <w:b/>
        </w:rPr>
        <w:t>e</w:t>
      </w:r>
      <w:r w:rsidR="00D826C3" w:rsidRPr="00D7180B">
        <w:rPr>
          <w:rFonts w:ascii="Verdana" w:hAnsi="Verdana" w:cs="Courier New"/>
        </w:rPr>
        <w:t>au</w:t>
      </w:r>
      <w:proofErr w:type="spellEnd"/>
      <w:r w:rsidR="00D826C3" w:rsidRPr="00D7180B">
        <w:rPr>
          <w:rFonts w:ascii="Verdana" w:hAnsi="Verdana" w:cs="Courier New"/>
        </w:rPr>
        <w:t xml:space="preserve"> Toledo</w:t>
      </w:r>
      <w:r w:rsidRPr="00D7180B">
        <w:rPr>
          <w:rFonts w:ascii="Verdana" w:hAnsi="Verdana" w:cs="Courier New"/>
        </w:rPr>
        <w:t xml:space="preserve">, </w:t>
      </w:r>
      <w:r w:rsidR="00BA4F9A" w:rsidRPr="00D7180B">
        <w:rPr>
          <w:rFonts w:ascii="Verdana" w:hAnsi="Verdana" w:cs="Courier New"/>
        </w:rPr>
        <w:t>Secretarí</w:t>
      </w:r>
      <w:r w:rsidR="00D826C3" w:rsidRPr="00D7180B">
        <w:rPr>
          <w:rFonts w:ascii="Verdana" w:hAnsi="Verdana" w:cs="Courier New"/>
        </w:rPr>
        <w:t>a</w:t>
      </w:r>
      <w:r w:rsidR="00BA4F9A" w:rsidRPr="00D7180B">
        <w:rPr>
          <w:rFonts w:ascii="Verdana" w:hAnsi="Verdana" w:cs="Courier New"/>
        </w:rPr>
        <w:t xml:space="preserve"> </w:t>
      </w:r>
      <w:proofErr w:type="spellStart"/>
      <w:r w:rsidR="00BA4F9A" w:rsidRPr="00D7180B">
        <w:rPr>
          <w:rFonts w:ascii="Verdana" w:hAnsi="Verdana" w:cs="Courier New"/>
        </w:rPr>
        <w:t>Fremesam</w:t>
      </w:r>
      <w:proofErr w:type="spellEnd"/>
      <w:r w:rsidRPr="00D7180B">
        <w:rPr>
          <w:rFonts w:ascii="Verdana" w:hAnsi="Verdana" w:cs="Courier New"/>
        </w:rPr>
        <w:t>.</w:t>
      </w:r>
    </w:p>
    <w:p w:rsidR="008D1B36" w:rsidRPr="00D7180B" w:rsidRDefault="008D1B36" w:rsidP="00D826C3">
      <w:pPr>
        <w:tabs>
          <w:tab w:val="left" w:pos="3402"/>
        </w:tabs>
        <w:spacing w:after="0" w:line="240" w:lineRule="auto"/>
        <w:jc w:val="center"/>
        <w:rPr>
          <w:rFonts w:ascii="Verdana" w:hAnsi="Verdana" w:cs="Courier New"/>
        </w:rPr>
      </w:pPr>
    </w:p>
    <w:sectPr w:rsidR="008D1B36" w:rsidRPr="00D7180B" w:rsidSect="00727113">
      <w:headerReference w:type="default" r:id="rId9"/>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94" w:rsidRDefault="00421694" w:rsidP="0089385D">
      <w:pPr>
        <w:spacing w:after="0" w:line="240" w:lineRule="auto"/>
      </w:pPr>
      <w:r>
        <w:separator/>
      </w:r>
    </w:p>
  </w:endnote>
  <w:endnote w:type="continuationSeparator" w:id="0">
    <w:p w:rsidR="00421694" w:rsidRDefault="00421694" w:rsidP="008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94" w:rsidRDefault="00421694" w:rsidP="0089385D">
      <w:pPr>
        <w:spacing w:after="0" w:line="240" w:lineRule="auto"/>
      </w:pPr>
      <w:r>
        <w:separator/>
      </w:r>
    </w:p>
  </w:footnote>
  <w:footnote w:type="continuationSeparator" w:id="0">
    <w:p w:rsidR="00421694" w:rsidRDefault="00421694" w:rsidP="0089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30054"/>
      <w:docPartObj>
        <w:docPartGallery w:val="Page Numbers (Top of Page)"/>
        <w:docPartUnique/>
      </w:docPartObj>
    </w:sdtPr>
    <w:sdtEndPr/>
    <w:sdtContent>
      <w:p w:rsidR="0089385D" w:rsidRDefault="0089385D">
        <w:pPr>
          <w:pStyle w:val="Encabezado"/>
          <w:jc w:val="right"/>
        </w:pPr>
        <w:r>
          <w:fldChar w:fldCharType="begin"/>
        </w:r>
        <w:r>
          <w:instrText>PAGE   \* MERGEFORMAT</w:instrText>
        </w:r>
        <w:r>
          <w:fldChar w:fldCharType="separate"/>
        </w:r>
        <w:r w:rsidR="001C446D" w:rsidRPr="001C446D">
          <w:rPr>
            <w:noProof/>
            <w:lang w:val="es-ES"/>
          </w:rPr>
          <w:t>1</w:t>
        </w:r>
        <w:r>
          <w:fldChar w:fldCharType="end"/>
        </w:r>
      </w:p>
    </w:sdtContent>
  </w:sdt>
  <w:p w:rsidR="0089385D" w:rsidRDefault="008938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E2F"/>
    <w:multiLevelType w:val="hybridMultilevel"/>
    <w:tmpl w:val="F75882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C767B0"/>
    <w:multiLevelType w:val="hybridMultilevel"/>
    <w:tmpl w:val="A06E3A4C"/>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3E5D49"/>
    <w:multiLevelType w:val="hybridMultilevel"/>
    <w:tmpl w:val="2CD429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311B36"/>
    <w:multiLevelType w:val="hybridMultilevel"/>
    <w:tmpl w:val="4C26ACB0"/>
    <w:lvl w:ilvl="0" w:tplc="340A000D">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4">
    <w:nsid w:val="1A8B0964"/>
    <w:multiLevelType w:val="hybridMultilevel"/>
    <w:tmpl w:val="9B582AA2"/>
    <w:lvl w:ilvl="0" w:tplc="12AA3FC8">
      <w:start w:val="1"/>
      <w:numFmt w:val="bullet"/>
      <w:lvlText w:val=""/>
      <w:lvlJc w:val="left"/>
      <w:pPr>
        <w:ind w:left="1778" w:hanging="360"/>
      </w:pPr>
      <w:rPr>
        <w:rFonts w:ascii="Wingdings" w:hAnsi="Wingdings" w:hint="default"/>
        <w:color w:val="auto"/>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5">
    <w:nsid w:val="21EF7F93"/>
    <w:multiLevelType w:val="hybridMultilevel"/>
    <w:tmpl w:val="1C1CA9F8"/>
    <w:lvl w:ilvl="0" w:tplc="BF580C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3FC28F8"/>
    <w:multiLevelType w:val="hybridMultilevel"/>
    <w:tmpl w:val="D15A28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E617E29"/>
    <w:multiLevelType w:val="hybridMultilevel"/>
    <w:tmpl w:val="8D5A3A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F20262"/>
    <w:multiLevelType w:val="hybridMultilevel"/>
    <w:tmpl w:val="20AA7E32"/>
    <w:lvl w:ilvl="0" w:tplc="BB0C3D94">
      <w:start w:val="1"/>
      <w:numFmt w:val="bullet"/>
      <w:lvlText w:val=""/>
      <w:lvlJc w:val="left"/>
      <w:pPr>
        <w:tabs>
          <w:tab w:val="num" w:pos="720"/>
        </w:tabs>
        <w:ind w:left="720" w:hanging="360"/>
      </w:pPr>
      <w:rPr>
        <w:rFonts w:ascii="Wingdings" w:hAnsi="Wingdings" w:hint="default"/>
      </w:rPr>
    </w:lvl>
    <w:lvl w:ilvl="1" w:tplc="A598492A" w:tentative="1">
      <w:start w:val="1"/>
      <w:numFmt w:val="bullet"/>
      <w:lvlText w:val=""/>
      <w:lvlJc w:val="left"/>
      <w:pPr>
        <w:tabs>
          <w:tab w:val="num" w:pos="1440"/>
        </w:tabs>
        <w:ind w:left="1440" w:hanging="360"/>
      </w:pPr>
      <w:rPr>
        <w:rFonts w:ascii="Wingdings" w:hAnsi="Wingdings" w:hint="default"/>
      </w:rPr>
    </w:lvl>
    <w:lvl w:ilvl="2" w:tplc="4CDE35AE" w:tentative="1">
      <w:start w:val="1"/>
      <w:numFmt w:val="bullet"/>
      <w:lvlText w:val=""/>
      <w:lvlJc w:val="left"/>
      <w:pPr>
        <w:tabs>
          <w:tab w:val="num" w:pos="2160"/>
        </w:tabs>
        <w:ind w:left="2160" w:hanging="360"/>
      </w:pPr>
      <w:rPr>
        <w:rFonts w:ascii="Wingdings" w:hAnsi="Wingdings" w:hint="default"/>
      </w:rPr>
    </w:lvl>
    <w:lvl w:ilvl="3" w:tplc="BECE7842" w:tentative="1">
      <w:start w:val="1"/>
      <w:numFmt w:val="bullet"/>
      <w:lvlText w:val=""/>
      <w:lvlJc w:val="left"/>
      <w:pPr>
        <w:tabs>
          <w:tab w:val="num" w:pos="2880"/>
        </w:tabs>
        <w:ind w:left="2880" w:hanging="360"/>
      </w:pPr>
      <w:rPr>
        <w:rFonts w:ascii="Wingdings" w:hAnsi="Wingdings" w:hint="default"/>
      </w:rPr>
    </w:lvl>
    <w:lvl w:ilvl="4" w:tplc="0C4C0E34" w:tentative="1">
      <w:start w:val="1"/>
      <w:numFmt w:val="bullet"/>
      <w:lvlText w:val=""/>
      <w:lvlJc w:val="left"/>
      <w:pPr>
        <w:tabs>
          <w:tab w:val="num" w:pos="3600"/>
        </w:tabs>
        <w:ind w:left="3600" w:hanging="360"/>
      </w:pPr>
      <w:rPr>
        <w:rFonts w:ascii="Wingdings" w:hAnsi="Wingdings" w:hint="default"/>
      </w:rPr>
    </w:lvl>
    <w:lvl w:ilvl="5" w:tplc="4850A87E" w:tentative="1">
      <w:start w:val="1"/>
      <w:numFmt w:val="bullet"/>
      <w:lvlText w:val=""/>
      <w:lvlJc w:val="left"/>
      <w:pPr>
        <w:tabs>
          <w:tab w:val="num" w:pos="4320"/>
        </w:tabs>
        <w:ind w:left="4320" w:hanging="360"/>
      </w:pPr>
      <w:rPr>
        <w:rFonts w:ascii="Wingdings" w:hAnsi="Wingdings" w:hint="default"/>
      </w:rPr>
    </w:lvl>
    <w:lvl w:ilvl="6" w:tplc="5C78CB92" w:tentative="1">
      <w:start w:val="1"/>
      <w:numFmt w:val="bullet"/>
      <w:lvlText w:val=""/>
      <w:lvlJc w:val="left"/>
      <w:pPr>
        <w:tabs>
          <w:tab w:val="num" w:pos="5040"/>
        </w:tabs>
        <w:ind w:left="5040" w:hanging="360"/>
      </w:pPr>
      <w:rPr>
        <w:rFonts w:ascii="Wingdings" w:hAnsi="Wingdings" w:hint="default"/>
      </w:rPr>
    </w:lvl>
    <w:lvl w:ilvl="7" w:tplc="53A8C344" w:tentative="1">
      <w:start w:val="1"/>
      <w:numFmt w:val="bullet"/>
      <w:lvlText w:val=""/>
      <w:lvlJc w:val="left"/>
      <w:pPr>
        <w:tabs>
          <w:tab w:val="num" w:pos="5760"/>
        </w:tabs>
        <w:ind w:left="5760" w:hanging="360"/>
      </w:pPr>
      <w:rPr>
        <w:rFonts w:ascii="Wingdings" w:hAnsi="Wingdings" w:hint="default"/>
      </w:rPr>
    </w:lvl>
    <w:lvl w:ilvl="8" w:tplc="931894FA" w:tentative="1">
      <w:start w:val="1"/>
      <w:numFmt w:val="bullet"/>
      <w:lvlText w:val=""/>
      <w:lvlJc w:val="left"/>
      <w:pPr>
        <w:tabs>
          <w:tab w:val="num" w:pos="6480"/>
        </w:tabs>
        <w:ind w:left="6480" w:hanging="360"/>
      </w:pPr>
      <w:rPr>
        <w:rFonts w:ascii="Wingdings" w:hAnsi="Wingdings" w:hint="default"/>
      </w:rPr>
    </w:lvl>
  </w:abstractNum>
  <w:abstractNum w:abstractNumId="9">
    <w:nsid w:val="322573B8"/>
    <w:multiLevelType w:val="hybridMultilevel"/>
    <w:tmpl w:val="9A9CE1C8"/>
    <w:lvl w:ilvl="0" w:tplc="FA90043A">
      <w:start w:val="4"/>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7F7843"/>
    <w:multiLevelType w:val="hybridMultilevel"/>
    <w:tmpl w:val="6358A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A7564CA"/>
    <w:multiLevelType w:val="hybridMultilevel"/>
    <w:tmpl w:val="D7881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9B45214"/>
    <w:multiLevelType w:val="hybridMultilevel"/>
    <w:tmpl w:val="E1D2C17C"/>
    <w:lvl w:ilvl="0" w:tplc="F2484420">
      <w:start w:val="2"/>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9C51493"/>
    <w:multiLevelType w:val="hybridMultilevel"/>
    <w:tmpl w:val="25AC9554"/>
    <w:lvl w:ilvl="0" w:tplc="340A0005">
      <w:start w:val="1"/>
      <w:numFmt w:val="bullet"/>
      <w:lvlText w:val=""/>
      <w:lvlJc w:val="left"/>
      <w:pPr>
        <w:ind w:left="1425" w:hanging="360"/>
      </w:pPr>
      <w:rPr>
        <w:rFonts w:ascii="Wingdings" w:hAnsi="Wingdings"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4">
    <w:nsid w:val="70E71B0E"/>
    <w:multiLevelType w:val="hybridMultilevel"/>
    <w:tmpl w:val="3CBA1D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73E5951"/>
    <w:multiLevelType w:val="hybridMultilevel"/>
    <w:tmpl w:val="80A48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8772EE5"/>
    <w:multiLevelType w:val="hybridMultilevel"/>
    <w:tmpl w:val="AC748BF6"/>
    <w:lvl w:ilvl="0" w:tplc="340A0001">
      <w:start w:val="1"/>
      <w:numFmt w:val="bullet"/>
      <w:lvlText w:val=""/>
      <w:lvlJc w:val="left"/>
      <w:pPr>
        <w:ind w:left="719" w:hanging="360"/>
      </w:pPr>
      <w:rPr>
        <w:rFonts w:ascii="Symbol" w:hAnsi="Symbol" w:hint="default"/>
      </w:rPr>
    </w:lvl>
    <w:lvl w:ilvl="1" w:tplc="340A0003" w:tentative="1">
      <w:start w:val="1"/>
      <w:numFmt w:val="bullet"/>
      <w:lvlText w:val="o"/>
      <w:lvlJc w:val="left"/>
      <w:pPr>
        <w:ind w:left="1439" w:hanging="360"/>
      </w:pPr>
      <w:rPr>
        <w:rFonts w:ascii="Courier New" w:hAnsi="Courier New" w:cs="Courier New" w:hint="default"/>
      </w:rPr>
    </w:lvl>
    <w:lvl w:ilvl="2" w:tplc="340A0005" w:tentative="1">
      <w:start w:val="1"/>
      <w:numFmt w:val="bullet"/>
      <w:lvlText w:val=""/>
      <w:lvlJc w:val="left"/>
      <w:pPr>
        <w:ind w:left="2159" w:hanging="360"/>
      </w:pPr>
      <w:rPr>
        <w:rFonts w:ascii="Wingdings" w:hAnsi="Wingdings" w:hint="default"/>
      </w:rPr>
    </w:lvl>
    <w:lvl w:ilvl="3" w:tplc="340A0001" w:tentative="1">
      <w:start w:val="1"/>
      <w:numFmt w:val="bullet"/>
      <w:lvlText w:val=""/>
      <w:lvlJc w:val="left"/>
      <w:pPr>
        <w:ind w:left="2879" w:hanging="360"/>
      </w:pPr>
      <w:rPr>
        <w:rFonts w:ascii="Symbol" w:hAnsi="Symbol" w:hint="default"/>
      </w:rPr>
    </w:lvl>
    <w:lvl w:ilvl="4" w:tplc="340A0003" w:tentative="1">
      <w:start w:val="1"/>
      <w:numFmt w:val="bullet"/>
      <w:lvlText w:val="o"/>
      <w:lvlJc w:val="left"/>
      <w:pPr>
        <w:ind w:left="3599" w:hanging="360"/>
      </w:pPr>
      <w:rPr>
        <w:rFonts w:ascii="Courier New" w:hAnsi="Courier New" w:cs="Courier New" w:hint="default"/>
      </w:rPr>
    </w:lvl>
    <w:lvl w:ilvl="5" w:tplc="340A0005" w:tentative="1">
      <w:start w:val="1"/>
      <w:numFmt w:val="bullet"/>
      <w:lvlText w:val=""/>
      <w:lvlJc w:val="left"/>
      <w:pPr>
        <w:ind w:left="4319" w:hanging="360"/>
      </w:pPr>
      <w:rPr>
        <w:rFonts w:ascii="Wingdings" w:hAnsi="Wingdings" w:hint="default"/>
      </w:rPr>
    </w:lvl>
    <w:lvl w:ilvl="6" w:tplc="340A0001" w:tentative="1">
      <w:start w:val="1"/>
      <w:numFmt w:val="bullet"/>
      <w:lvlText w:val=""/>
      <w:lvlJc w:val="left"/>
      <w:pPr>
        <w:ind w:left="5039" w:hanging="360"/>
      </w:pPr>
      <w:rPr>
        <w:rFonts w:ascii="Symbol" w:hAnsi="Symbol" w:hint="default"/>
      </w:rPr>
    </w:lvl>
    <w:lvl w:ilvl="7" w:tplc="340A0003" w:tentative="1">
      <w:start w:val="1"/>
      <w:numFmt w:val="bullet"/>
      <w:lvlText w:val="o"/>
      <w:lvlJc w:val="left"/>
      <w:pPr>
        <w:ind w:left="5759" w:hanging="360"/>
      </w:pPr>
      <w:rPr>
        <w:rFonts w:ascii="Courier New" w:hAnsi="Courier New" w:cs="Courier New" w:hint="default"/>
      </w:rPr>
    </w:lvl>
    <w:lvl w:ilvl="8" w:tplc="340A0005" w:tentative="1">
      <w:start w:val="1"/>
      <w:numFmt w:val="bullet"/>
      <w:lvlText w:val=""/>
      <w:lvlJc w:val="left"/>
      <w:pPr>
        <w:ind w:left="6479" w:hanging="360"/>
      </w:pPr>
      <w:rPr>
        <w:rFonts w:ascii="Wingdings" w:hAnsi="Wingdings" w:hint="default"/>
      </w:rPr>
    </w:lvl>
  </w:abstractNum>
  <w:abstractNum w:abstractNumId="17">
    <w:nsid w:val="78EB28ED"/>
    <w:multiLevelType w:val="hybridMultilevel"/>
    <w:tmpl w:val="9EEC3E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EAD05F2"/>
    <w:multiLevelType w:val="hybridMultilevel"/>
    <w:tmpl w:val="A56CB3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EC478F0"/>
    <w:multiLevelType w:val="hybridMultilevel"/>
    <w:tmpl w:val="06F41D3A"/>
    <w:lvl w:ilvl="0" w:tplc="BF48DBCE">
      <w:start w:val="3"/>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8"/>
  </w:num>
  <w:num w:numId="4">
    <w:abstractNumId w:val="7"/>
  </w:num>
  <w:num w:numId="5">
    <w:abstractNumId w:val="5"/>
  </w:num>
  <w:num w:numId="6">
    <w:abstractNumId w:val="17"/>
  </w:num>
  <w:num w:numId="7">
    <w:abstractNumId w:val="1"/>
  </w:num>
  <w:num w:numId="8">
    <w:abstractNumId w:val="10"/>
  </w:num>
  <w:num w:numId="9">
    <w:abstractNumId w:val="4"/>
  </w:num>
  <w:num w:numId="10">
    <w:abstractNumId w:val="3"/>
  </w:num>
  <w:num w:numId="11">
    <w:abstractNumId w:val="8"/>
  </w:num>
  <w:num w:numId="12">
    <w:abstractNumId w:val="12"/>
  </w:num>
  <w:num w:numId="13">
    <w:abstractNumId w:val="6"/>
  </w:num>
  <w:num w:numId="14">
    <w:abstractNumId w:val="16"/>
  </w:num>
  <w:num w:numId="15">
    <w:abstractNumId w:val="11"/>
  </w:num>
  <w:num w:numId="16">
    <w:abstractNumId w:val="2"/>
  </w:num>
  <w:num w:numId="17">
    <w:abstractNumId w:val="15"/>
  </w:num>
  <w:num w:numId="18">
    <w:abstractNumId w:val="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5"/>
    <w:rsid w:val="000120A5"/>
    <w:rsid w:val="00016A3E"/>
    <w:rsid w:val="00023718"/>
    <w:rsid w:val="00023CEB"/>
    <w:rsid w:val="00033376"/>
    <w:rsid w:val="00047C5F"/>
    <w:rsid w:val="00047CC9"/>
    <w:rsid w:val="000638DD"/>
    <w:rsid w:val="00071B22"/>
    <w:rsid w:val="00074EAE"/>
    <w:rsid w:val="00081489"/>
    <w:rsid w:val="00082CB2"/>
    <w:rsid w:val="000836CF"/>
    <w:rsid w:val="0008389F"/>
    <w:rsid w:val="0008490C"/>
    <w:rsid w:val="00085D9F"/>
    <w:rsid w:val="00090F29"/>
    <w:rsid w:val="00093136"/>
    <w:rsid w:val="000A1B9D"/>
    <w:rsid w:val="000A41B6"/>
    <w:rsid w:val="000A41E2"/>
    <w:rsid w:val="000A4361"/>
    <w:rsid w:val="000A44B4"/>
    <w:rsid w:val="000B044D"/>
    <w:rsid w:val="000C74AF"/>
    <w:rsid w:val="000D2EDD"/>
    <w:rsid w:val="000D34B4"/>
    <w:rsid w:val="000D748A"/>
    <w:rsid w:val="000E2141"/>
    <w:rsid w:val="000F0839"/>
    <w:rsid w:val="000F1FBA"/>
    <w:rsid w:val="00103D03"/>
    <w:rsid w:val="00103D0F"/>
    <w:rsid w:val="001069F6"/>
    <w:rsid w:val="00107B0D"/>
    <w:rsid w:val="001101C2"/>
    <w:rsid w:val="0011555D"/>
    <w:rsid w:val="0011571D"/>
    <w:rsid w:val="00123458"/>
    <w:rsid w:val="00146538"/>
    <w:rsid w:val="00155C94"/>
    <w:rsid w:val="00156297"/>
    <w:rsid w:val="00163235"/>
    <w:rsid w:val="001762E6"/>
    <w:rsid w:val="00180CD1"/>
    <w:rsid w:val="001814C2"/>
    <w:rsid w:val="00181BE2"/>
    <w:rsid w:val="00181E60"/>
    <w:rsid w:val="00183266"/>
    <w:rsid w:val="00190B13"/>
    <w:rsid w:val="00191FD7"/>
    <w:rsid w:val="00194855"/>
    <w:rsid w:val="00194C1A"/>
    <w:rsid w:val="001A03FC"/>
    <w:rsid w:val="001A25C4"/>
    <w:rsid w:val="001B2E65"/>
    <w:rsid w:val="001B3548"/>
    <w:rsid w:val="001B57B5"/>
    <w:rsid w:val="001C030F"/>
    <w:rsid w:val="001C446D"/>
    <w:rsid w:val="001D0082"/>
    <w:rsid w:val="001F6D6F"/>
    <w:rsid w:val="001F7CA5"/>
    <w:rsid w:val="00206A7F"/>
    <w:rsid w:val="00211878"/>
    <w:rsid w:val="0022328B"/>
    <w:rsid w:val="002303B8"/>
    <w:rsid w:val="00235F26"/>
    <w:rsid w:val="00241800"/>
    <w:rsid w:val="002446AB"/>
    <w:rsid w:val="002515B9"/>
    <w:rsid w:val="002538F1"/>
    <w:rsid w:val="00270126"/>
    <w:rsid w:val="00287905"/>
    <w:rsid w:val="002903E0"/>
    <w:rsid w:val="002917F7"/>
    <w:rsid w:val="00293B95"/>
    <w:rsid w:val="002A28F4"/>
    <w:rsid w:val="002A4E71"/>
    <w:rsid w:val="002A56BC"/>
    <w:rsid w:val="002C1108"/>
    <w:rsid w:val="002C6795"/>
    <w:rsid w:val="002D0EC6"/>
    <w:rsid w:val="002E16E6"/>
    <w:rsid w:val="002E1BF3"/>
    <w:rsid w:val="002E2B69"/>
    <w:rsid w:val="002E6DC1"/>
    <w:rsid w:val="002F4B96"/>
    <w:rsid w:val="002F7CA5"/>
    <w:rsid w:val="00304281"/>
    <w:rsid w:val="00310979"/>
    <w:rsid w:val="003116AB"/>
    <w:rsid w:val="00316879"/>
    <w:rsid w:val="003242A6"/>
    <w:rsid w:val="00330D4A"/>
    <w:rsid w:val="00333C95"/>
    <w:rsid w:val="0034699A"/>
    <w:rsid w:val="0035114D"/>
    <w:rsid w:val="00353FA1"/>
    <w:rsid w:val="00360754"/>
    <w:rsid w:val="00363856"/>
    <w:rsid w:val="00365840"/>
    <w:rsid w:val="00366539"/>
    <w:rsid w:val="00387D20"/>
    <w:rsid w:val="003A0950"/>
    <w:rsid w:val="003A1725"/>
    <w:rsid w:val="003A493B"/>
    <w:rsid w:val="003B57A7"/>
    <w:rsid w:val="003C32E4"/>
    <w:rsid w:val="003C399B"/>
    <w:rsid w:val="003C6E0C"/>
    <w:rsid w:val="003C74FC"/>
    <w:rsid w:val="003C7A20"/>
    <w:rsid w:val="003D7E3F"/>
    <w:rsid w:val="003F2E0F"/>
    <w:rsid w:val="003F3760"/>
    <w:rsid w:val="00400CE9"/>
    <w:rsid w:val="0040194D"/>
    <w:rsid w:val="0040596F"/>
    <w:rsid w:val="00412139"/>
    <w:rsid w:val="004160E0"/>
    <w:rsid w:val="00416DD4"/>
    <w:rsid w:val="00421694"/>
    <w:rsid w:val="00423B87"/>
    <w:rsid w:val="00424C54"/>
    <w:rsid w:val="00437520"/>
    <w:rsid w:val="00440118"/>
    <w:rsid w:val="0044022B"/>
    <w:rsid w:val="004446B7"/>
    <w:rsid w:val="00445B23"/>
    <w:rsid w:val="00451DC9"/>
    <w:rsid w:val="004524EB"/>
    <w:rsid w:val="004565D1"/>
    <w:rsid w:val="00457D4D"/>
    <w:rsid w:val="004648A0"/>
    <w:rsid w:val="00471136"/>
    <w:rsid w:val="004734AF"/>
    <w:rsid w:val="004743B2"/>
    <w:rsid w:val="00475FF3"/>
    <w:rsid w:val="00476F27"/>
    <w:rsid w:val="00486657"/>
    <w:rsid w:val="004870A8"/>
    <w:rsid w:val="0049178B"/>
    <w:rsid w:val="00497770"/>
    <w:rsid w:val="004A3D51"/>
    <w:rsid w:val="004C1614"/>
    <w:rsid w:val="004C2CB9"/>
    <w:rsid w:val="004C53AF"/>
    <w:rsid w:val="004D2794"/>
    <w:rsid w:val="004D28B2"/>
    <w:rsid w:val="004D49AC"/>
    <w:rsid w:val="004D668E"/>
    <w:rsid w:val="004D7355"/>
    <w:rsid w:val="004E0C58"/>
    <w:rsid w:val="004E27BE"/>
    <w:rsid w:val="004E57C3"/>
    <w:rsid w:val="004E733E"/>
    <w:rsid w:val="004F3AE3"/>
    <w:rsid w:val="00505078"/>
    <w:rsid w:val="00517472"/>
    <w:rsid w:val="00521050"/>
    <w:rsid w:val="0052425D"/>
    <w:rsid w:val="00534C78"/>
    <w:rsid w:val="005442D6"/>
    <w:rsid w:val="0054605A"/>
    <w:rsid w:val="005478AE"/>
    <w:rsid w:val="00555EA0"/>
    <w:rsid w:val="005629B1"/>
    <w:rsid w:val="00567F6E"/>
    <w:rsid w:val="00582523"/>
    <w:rsid w:val="00583599"/>
    <w:rsid w:val="00584102"/>
    <w:rsid w:val="00590252"/>
    <w:rsid w:val="0059312A"/>
    <w:rsid w:val="00593709"/>
    <w:rsid w:val="00596733"/>
    <w:rsid w:val="005A20AC"/>
    <w:rsid w:val="005A5367"/>
    <w:rsid w:val="005A6A30"/>
    <w:rsid w:val="005B1D9D"/>
    <w:rsid w:val="005D3BBE"/>
    <w:rsid w:val="005D7FB0"/>
    <w:rsid w:val="005E3E51"/>
    <w:rsid w:val="006066EC"/>
    <w:rsid w:val="00607E81"/>
    <w:rsid w:val="006416B7"/>
    <w:rsid w:val="006560E3"/>
    <w:rsid w:val="00662BED"/>
    <w:rsid w:val="00674351"/>
    <w:rsid w:val="006941AD"/>
    <w:rsid w:val="00696332"/>
    <w:rsid w:val="006A0B05"/>
    <w:rsid w:val="006A4A44"/>
    <w:rsid w:val="006A51A7"/>
    <w:rsid w:val="006B2C40"/>
    <w:rsid w:val="006B426D"/>
    <w:rsid w:val="006B6146"/>
    <w:rsid w:val="006B7090"/>
    <w:rsid w:val="006C7ED6"/>
    <w:rsid w:val="006D59B5"/>
    <w:rsid w:val="006E150A"/>
    <w:rsid w:val="006E188A"/>
    <w:rsid w:val="006E6A39"/>
    <w:rsid w:val="006E6D02"/>
    <w:rsid w:val="006E7168"/>
    <w:rsid w:val="006F2EB7"/>
    <w:rsid w:val="006F3F08"/>
    <w:rsid w:val="0070505E"/>
    <w:rsid w:val="00705818"/>
    <w:rsid w:val="00720C25"/>
    <w:rsid w:val="0072179E"/>
    <w:rsid w:val="00721E88"/>
    <w:rsid w:val="00722DB3"/>
    <w:rsid w:val="00724D51"/>
    <w:rsid w:val="00727113"/>
    <w:rsid w:val="0072783E"/>
    <w:rsid w:val="0073300B"/>
    <w:rsid w:val="00740A2C"/>
    <w:rsid w:val="0075500B"/>
    <w:rsid w:val="00761E5C"/>
    <w:rsid w:val="00785461"/>
    <w:rsid w:val="00786D5E"/>
    <w:rsid w:val="007907DF"/>
    <w:rsid w:val="00794D06"/>
    <w:rsid w:val="00796522"/>
    <w:rsid w:val="007B6FD9"/>
    <w:rsid w:val="007C203C"/>
    <w:rsid w:val="007C5170"/>
    <w:rsid w:val="007D7FEE"/>
    <w:rsid w:val="007F0926"/>
    <w:rsid w:val="007F09A7"/>
    <w:rsid w:val="008121B9"/>
    <w:rsid w:val="0083331C"/>
    <w:rsid w:val="00840924"/>
    <w:rsid w:val="00854AE9"/>
    <w:rsid w:val="00864B30"/>
    <w:rsid w:val="00870996"/>
    <w:rsid w:val="00880B89"/>
    <w:rsid w:val="00890D92"/>
    <w:rsid w:val="008912BD"/>
    <w:rsid w:val="0089286C"/>
    <w:rsid w:val="0089385D"/>
    <w:rsid w:val="00897C4A"/>
    <w:rsid w:val="008A42DF"/>
    <w:rsid w:val="008A45D8"/>
    <w:rsid w:val="008A742A"/>
    <w:rsid w:val="008B13C4"/>
    <w:rsid w:val="008B14C9"/>
    <w:rsid w:val="008C1854"/>
    <w:rsid w:val="008D1B36"/>
    <w:rsid w:val="008D2111"/>
    <w:rsid w:val="008D7916"/>
    <w:rsid w:val="008E2A02"/>
    <w:rsid w:val="008E404F"/>
    <w:rsid w:val="008F0924"/>
    <w:rsid w:val="009040B6"/>
    <w:rsid w:val="00911206"/>
    <w:rsid w:val="0091527A"/>
    <w:rsid w:val="009170DA"/>
    <w:rsid w:val="00917407"/>
    <w:rsid w:val="00923C68"/>
    <w:rsid w:val="00935D07"/>
    <w:rsid w:val="00941DF1"/>
    <w:rsid w:val="00942524"/>
    <w:rsid w:val="00947C9D"/>
    <w:rsid w:val="0096071A"/>
    <w:rsid w:val="00961629"/>
    <w:rsid w:val="00971DA7"/>
    <w:rsid w:val="00972E04"/>
    <w:rsid w:val="00976B5E"/>
    <w:rsid w:val="0097728C"/>
    <w:rsid w:val="009A7B77"/>
    <w:rsid w:val="009C3260"/>
    <w:rsid w:val="009C7BD9"/>
    <w:rsid w:val="009D3160"/>
    <w:rsid w:val="009E59A5"/>
    <w:rsid w:val="009F1E24"/>
    <w:rsid w:val="009F4167"/>
    <w:rsid w:val="00A04E39"/>
    <w:rsid w:val="00A06CF0"/>
    <w:rsid w:val="00A15A06"/>
    <w:rsid w:val="00A22CD3"/>
    <w:rsid w:val="00A26EB2"/>
    <w:rsid w:val="00A312F0"/>
    <w:rsid w:val="00A31586"/>
    <w:rsid w:val="00A40FAC"/>
    <w:rsid w:val="00A41223"/>
    <w:rsid w:val="00A41749"/>
    <w:rsid w:val="00A422ED"/>
    <w:rsid w:val="00A429F3"/>
    <w:rsid w:val="00A65432"/>
    <w:rsid w:val="00A72E65"/>
    <w:rsid w:val="00A812A2"/>
    <w:rsid w:val="00A82F56"/>
    <w:rsid w:val="00A84733"/>
    <w:rsid w:val="00A87666"/>
    <w:rsid w:val="00A97095"/>
    <w:rsid w:val="00AA6CE4"/>
    <w:rsid w:val="00AC6CAD"/>
    <w:rsid w:val="00AC6E79"/>
    <w:rsid w:val="00AD0E4F"/>
    <w:rsid w:val="00AE1958"/>
    <w:rsid w:val="00AE5A09"/>
    <w:rsid w:val="00AE710A"/>
    <w:rsid w:val="00AF2688"/>
    <w:rsid w:val="00B01BDB"/>
    <w:rsid w:val="00B02B28"/>
    <w:rsid w:val="00B05544"/>
    <w:rsid w:val="00B055B9"/>
    <w:rsid w:val="00B070DB"/>
    <w:rsid w:val="00B077B5"/>
    <w:rsid w:val="00B07E87"/>
    <w:rsid w:val="00B11A24"/>
    <w:rsid w:val="00B403F6"/>
    <w:rsid w:val="00B438C0"/>
    <w:rsid w:val="00B45C38"/>
    <w:rsid w:val="00B46B82"/>
    <w:rsid w:val="00B60677"/>
    <w:rsid w:val="00B60917"/>
    <w:rsid w:val="00B62FCD"/>
    <w:rsid w:val="00B65976"/>
    <w:rsid w:val="00B66FEE"/>
    <w:rsid w:val="00B80BA0"/>
    <w:rsid w:val="00B82003"/>
    <w:rsid w:val="00B85282"/>
    <w:rsid w:val="00B90E0D"/>
    <w:rsid w:val="00B95B21"/>
    <w:rsid w:val="00B975DA"/>
    <w:rsid w:val="00BA4F9A"/>
    <w:rsid w:val="00BB78F0"/>
    <w:rsid w:val="00BC3320"/>
    <w:rsid w:val="00BC4412"/>
    <w:rsid w:val="00BC642F"/>
    <w:rsid w:val="00BE1CC9"/>
    <w:rsid w:val="00BE60C9"/>
    <w:rsid w:val="00BE7FBF"/>
    <w:rsid w:val="00BF20D4"/>
    <w:rsid w:val="00BF21F2"/>
    <w:rsid w:val="00C11327"/>
    <w:rsid w:val="00C14005"/>
    <w:rsid w:val="00C213A1"/>
    <w:rsid w:val="00C25A37"/>
    <w:rsid w:val="00C35F02"/>
    <w:rsid w:val="00C40607"/>
    <w:rsid w:val="00C420B4"/>
    <w:rsid w:val="00C426C3"/>
    <w:rsid w:val="00C426EF"/>
    <w:rsid w:val="00C43681"/>
    <w:rsid w:val="00C61217"/>
    <w:rsid w:val="00C700BF"/>
    <w:rsid w:val="00C7072A"/>
    <w:rsid w:val="00C72B29"/>
    <w:rsid w:val="00C81E63"/>
    <w:rsid w:val="00C8417D"/>
    <w:rsid w:val="00C926BE"/>
    <w:rsid w:val="00C9752A"/>
    <w:rsid w:val="00CA2A8D"/>
    <w:rsid w:val="00CA4A6A"/>
    <w:rsid w:val="00CB3FBE"/>
    <w:rsid w:val="00CB40E5"/>
    <w:rsid w:val="00CB7CD3"/>
    <w:rsid w:val="00CC29AB"/>
    <w:rsid w:val="00CD0E77"/>
    <w:rsid w:val="00CD1816"/>
    <w:rsid w:val="00CD237B"/>
    <w:rsid w:val="00CD4761"/>
    <w:rsid w:val="00CE6A22"/>
    <w:rsid w:val="00CE7490"/>
    <w:rsid w:val="00CE7F65"/>
    <w:rsid w:val="00CF003E"/>
    <w:rsid w:val="00CF520E"/>
    <w:rsid w:val="00CF6178"/>
    <w:rsid w:val="00D01330"/>
    <w:rsid w:val="00D13B41"/>
    <w:rsid w:val="00D15E48"/>
    <w:rsid w:val="00D15ED2"/>
    <w:rsid w:val="00D34B96"/>
    <w:rsid w:val="00D512C1"/>
    <w:rsid w:val="00D608F8"/>
    <w:rsid w:val="00D60D23"/>
    <w:rsid w:val="00D60EAE"/>
    <w:rsid w:val="00D63DD2"/>
    <w:rsid w:val="00D7180B"/>
    <w:rsid w:val="00D74D62"/>
    <w:rsid w:val="00D800CA"/>
    <w:rsid w:val="00D826C3"/>
    <w:rsid w:val="00D915C8"/>
    <w:rsid w:val="00D9165F"/>
    <w:rsid w:val="00D91E28"/>
    <w:rsid w:val="00D93584"/>
    <w:rsid w:val="00DB72AE"/>
    <w:rsid w:val="00DC08F5"/>
    <w:rsid w:val="00DC21B2"/>
    <w:rsid w:val="00DC25B9"/>
    <w:rsid w:val="00DC2631"/>
    <w:rsid w:val="00DD1AAA"/>
    <w:rsid w:val="00DE3823"/>
    <w:rsid w:val="00DF0383"/>
    <w:rsid w:val="00DF56F3"/>
    <w:rsid w:val="00DF58D6"/>
    <w:rsid w:val="00E022A3"/>
    <w:rsid w:val="00E07FB2"/>
    <w:rsid w:val="00E11D90"/>
    <w:rsid w:val="00E14007"/>
    <w:rsid w:val="00E14542"/>
    <w:rsid w:val="00E207FB"/>
    <w:rsid w:val="00E26041"/>
    <w:rsid w:val="00E37F78"/>
    <w:rsid w:val="00E4465A"/>
    <w:rsid w:val="00E565FC"/>
    <w:rsid w:val="00E615C2"/>
    <w:rsid w:val="00E76B13"/>
    <w:rsid w:val="00E934C5"/>
    <w:rsid w:val="00E96382"/>
    <w:rsid w:val="00E96B6D"/>
    <w:rsid w:val="00EA4474"/>
    <w:rsid w:val="00EC000C"/>
    <w:rsid w:val="00EC5FF2"/>
    <w:rsid w:val="00ED3001"/>
    <w:rsid w:val="00EE294D"/>
    <w:rsid w:val="00EE38BC"/>
    <w:rsid w:val="00EE4FDC"/>
    <w:rsid w:val="00EF1829"/>
    <w:rsid w:val="00EF5EDE"/>
    <w:rsid w:val="00EF6833"/>
    <w:rsid w:val="00EF7878"/>
    <w:rsid w:val="00F00AC8"/>
    <w:rsid w:val="00F022E2"/>
    <w:rsid w:val="00F06456"/>
    <w:rsid w:val="00F114F0"/>
    <w:rsid w:val="00F14FE9"/>
    <w:rsid w:val="00F219DC"/>
    <w:rsid w:val="00F23095"/>
    <w:rsid w:val="00F36974"/>
    <w:rsid w:val="00F37653"/>
    <w:rsid w:val="00F465AE"/>
    <w:rsid w:val="00F54EB4"/>
    <w:rsid w:val="00F67059"/>
    <w:rsid w:val="00F67342"/>
    <w:rsid w:val="00F707E4"/>
    <w:rsid w:val="00F72A49"/>
    <w:rsid w:val="00F76556"/>
    <w:rsid w:val="00F77A99"/>
    <w:rsid w:val="00F83943"/>
    <w:rsid w:val="00F86E75"/>
    <w:rsid w:val="00F879F5"/>
    <w:rsid w:val="00F90550"/>
    <w:rsid w:val="00F916B4"/>
    <w:rsid w:val="00F93C34"/>
    <w:rsid w:val="00F95B17"/>
    <w:rsid w:val="00FA1113"/>
    <w:rsid w:val="00FA3BA0"/>
    <w:rsid w:val="00FA77A3"/>
    <w:rsid w:val="00FA7C55"/>
    <w:rsid w:val="00FB0EBE"/>
    <w:rsid w:val="00FB15FE"/>
    <w:rsid w:val="00FB7496"/>
    <w:rsid w:val="00FC1048"/>
    <w:rsid w:val="00FC2A85"/>
    <w:rsid w:val="00FC6049"/>
    <w:rsid w:val="00FC67CA"/>
    <w:rsid w:val="00FD1AD5"/>
    <w:rsid w:val="00FD5616"/>
    <w:rsid w:val="00FE09B3"/>
    <w:rsid w:val="00FE5F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927">
      <w:bodyDiv w:val="1"/>
      <w:marLeft w:val="0"/>
      <w:marRight w:val="0"/>
      <w:marTop w:val="0"/>
      <w:marBottom w:val="0"/>
      <w:divBdr>
        <w:top w:val="none" w:sz="0" w:space="0" w:color="auto"/>
        <w:left w:val="none" w:sz="0" w:space="0" w:color="auto"/>
        <w:bottom w:val="none" w:sz="0" w:space="0" w:color="auto"/>
        <w:right w:val="none" w:sz="0" w:space="0" w:color="auto"/>
      </w:divBdr>
      <w:divsChild>
        <w:div w:id="169174693">
          <w:marLeft w:val="576"/>
          <w:marRight w:val="0"/>
          <w:marTop w:val="115"/>
          <w:marBottom w:val="0"/>
          <w:divBdr>
            <w:top w:val="none" w:sz="0" w:space="0" w:color="auto"/>
            <w:left w:val="none" w:sz="0" w:space="0" w:color="auto"/>
            <w:bottom w:val="none" w:sz="0" w:space="0" w:color="auto"/>
            <w:right w:val="none" w:sz="0" w:space="0" w:color="auto"/>
          </w:divBdr>
        </w:div>
        <w:div w:id="87241">
          <w:marLeft w:val="576"/>
          <w:marRight w:val="0"/>
          <w:marTop w:val="115"/>
          <w:marBottom w:val="0"/>
          <w:divBdr>
            <w:top w:val="none" w:sz="0" w:space="0" w:color="auto"/>
            <w:left w:val="none" w:sz="0" w:space="0" w:color="auto"/>
            <w:bottom w:val="none" w:sz="0" w:space="0" w:color="auto"/>
            <w:right w:val="none" w:sz="0" w:space="0" w:color="auto"/>
          </w:divBdr>
        </w:div>
        <w:div w:id="660699910">
          <w:marLeft w:val="576"/>
          <w:marRight w:val="0"/>
          <w:marTop w:val="115"/>
          <w:marBottom w:val="0"/>
          <w:divBdr>
            <w:top w:val="none" w:sz="0" w:space="0" w:color="auto"/>
            <w:left w:val="none" w:sz="0" w:space="0" w:color="auto"/>
            <w:bottom w:val="none" w:sz="0" w:space="0" w:color="auto"/>
            <w:right w:val="none" w:sz="0" w:space="0" w:color="auto"/>
          </w:divBdr>
        </w:div>
        <w:div w:id="754787241">
          <w:marLeft w:val="576"/>
          <w:marRight w:val="0"/>
          <w:marTop w:val="115"/>
          <w:marBottom w:val="0"/>
          <w:divBdr>
            <w:top w:val="none" w:sz="0" w:space="0" w:color="auto"/>
            <w:left w:val="none" w:sz="0" w:space="0" w:color="auto"/>
            <w:bottom w:val="none" w:sz="0" w:space="0" w:color="auto"/>
            <w:right w:val="none" w:sz="0" w:space="0" w:color="auto"/>
          </w:divBdr>
        </w:div>
        <w:div w:id="23604237">
          <w:marLeft w:val="576"/>
          <w:marRight w:val="0"/>
          <w:marTop w:val="115"/>
          <w:marBottom w:val="0"/>
          <w:divBdr>
            <w:top w:val="none" w:sz="0" w:space="0" w:color="auto"/>
            <w:left w:val="none" w:sz="0" w:space="0" w:color="auto"/>
            <w:bottom w:val="none" w:sz="0" w:space="0" w:color="auto"/>
            <w:right w:val="none" w:sz="0" w:space="0" w:color="auto"/>
          </w:divBdr>
        </w:div>
        <w:div w:id="1626347118">
          <w:marLeft w:val="576"/>
          <w:marRight w:val="0"/>
          <w:marTop w:val="115"/>
          <w:marBottom w:val="0"/>
          <w:divBdr>
            <w:top w:val="none" w:sz="0" w:space="0" w:color="auto"/>
            <w:left w:val="none" w:sz="0" w:space="0" w:color="auto"/>
            <w:bottom w:val="none" w:sz="0" w:space="0" w:color="auto"/>
            <w:right w:val="none" w:sz="0" w:space="0" w:color="auto"/>
          </w:divBdr>
        </w:div>
      </w:divsChild>
    </w:div>
    <w:div w:id="603920184">
      <w:bodyDiv w:val="1"/>
      <w:marLeft w:val="0"/>
      <w:marRight w:val="0"/>
      <w:marTop w:val="0"/>
      <w:marBottom w:val="0"/>
      <w:divBdr>
        <w:top w:val="none" w:sz="0" w:space="0" w:color="auto"/>
        <w:left w:val="none" w:sz="0" w:space="0" w:color="auto"/>
        <w:bottom w:val="none" w:sz="0" w:space="0" w:color="auto"/>
        <w:right w:val="none" w:sz="0" w:space="0" w:color="auto"/>
      </w:divBdr>
      <w:divsChild>
        <w:div w:id="1835872414">
          <w:marLeft w:val="0"/>
          <w:marRight w:val="0"/>
          <w:marTop w:val="0"/>
          <w:marBottom w:val="0"/>
          <w:divBdr>
            <w:top w:val="none" w:sz="0" w:space="0" w:color="auto"/>
            <w:left w:val="none" w:sz="0" w:space="0" w:color="auto"/>
            <w:bottom w:val="none" w:sz="0" w:space="0" w:color="auto"/>
            <w:right w:val="none" w:sz="0" w:space="0" w:color="auto"/>
          </w:divBdr>
          <w:divsChild>
            <w:div w:id="1608729647">
              <w:marLeft w:val="0"/>
              <w:marRight w:val="0"/>
              <w:marTop w:val="0"/>
              <w:marBottom w:val="0"/>
              <w:divBdr>
                <w:top w:val="none" w:sz="0" w:space="0" w:color="auto"/>
                <w:left w:val="none" w:sz="0" w:space="0" w:color="auto"/>
                <w:bottom w:val="none" w:sz="0" w:space="0" w:color="auto"/>
                <w:right w:val="none" w:sz="0" w:space="0" w:color="auto"/>
              </w:divBdr>
              <w:divsChild>
                <w:div w:id="543759801">
                  <w:marLeft w:val="0"/>
                  <w:marRight w:val="0"/>
                  <w:marTop w:val="0"/>
                  <w:marBottom w:val="0"/>
                  <w:divBdr>
                    <w:top w:val="none" w:sz="0" w:space="0" w:color="auto"/>
                    <w:left w:val="none" w:sz="0" w:space="0" w:color="auto"/>
                    <w:bottom w:val="none" w:sz="0" w:space="0" w:color="auto"/>
                    <w:right w:val="none" w:sz="0" w:space="0" w:color="auto"/>
                  </w:divBdr>
                  <w:divsChild>
                    <w:div w:id="1695226973">
                      <w:marLeft w:val="0"/>
                      <w:marRight w:val="0"/>
                      <w:marTop w:val="0"/>
                      <w:marBottom w:val="0"/>
                      <w:divBdr>
                        <w:top w:val="none" w:sz="0" w:space="0" w:color="auto"/>
                        <w:left w:val="none" w:sz="0" w:space="0" w:color="auto"/>
                        <w:bottom w:val="none" w:sz="0" w:space="0" w:color="auto"/>
                        <w:right w:val="none" w:sz="0" w:space="0" w:color="auto"/>
                      </w:divBdr>
                      <w:divsChild>
                        <w:div w:id="676463322">
                          <w:marLeft w:val="-15"/>
                          <w:marRight w:val="0"/>
                          <w:marTop w:val="0"/>
                          <w:marBottom w:val="0"/>
                          <w:divBdr>
                            <w:top w:val="none" w:sz="0" w:space="0" w:color="auto"/>
                            <w:left w:val="none" w:sz="0" w:space="0" w:color="auto"/>
                            <w:bottom w:val="none" w:sz="0" w:space="0" w:color="auto"/>
                            <w:right w:val="none" w:sz="0" w:space="0" w:color="auto"/>
                          </w:divBdr>
                          <w:divsChild>
                            <w:div w:id="1035345369">
                              <w:marLeft w:val="0"/>
                              <w:marRight w:val="0"/>
                              <w:marTop w:val="0"/>
                              <w:marBottom w:val="0"/>
                              <w:divBdr>
                                <w:top w:val="none" w:sz="0" w:space="0" w:color="auto"/>
                                <w:left w:val="none" w:sz="0" w:space="0" w:color="auto"/>
                                <w:bottom w:val="none" w:sz="0" w:space="0" w:color="auto"/>
                                <w:right w:val="none" w:sz="0" w:space="0" w:color="auto"/>
                              </w:divBdr>
                              <w:divsChild>
                                <w:div w:id="381321173">
                                  <w:marLeft w:val="0"/>
                                  <w:marRight w:val="-15"/>
                                  <w:marTop w:val="0"/>
                                  <w:marBottom w:val="0"/>
                                  <w:divBdr>
                                    <w:top w:val="none" w:sz="0" w:space="0" w:color="auto"/>
                                    <w:left w:val="none" w:sz="0" w:space="0" w:color="auto"/>
                                    <w:bottom w:val="none" w:sz="0" w:space="0" w:color="auto"/>
                                    <w:right w:val="none" w:sz="0" w:space="0" w:color="auto"/>
                                  </w:divBdr>
                                  <w:divsChild>
                                    <w:div w:id="371227927">
                                      <w:marLeft w:val="0"/>
                                      <w:marRight w:val="0"/>
                                      <w:marTop w:val="0"/>
                                      <w:marBottom w:val="0"/>
                                      <w:divBdr>
                                        <w:top w:val="none" w:sz="0" w:space="0" w:color="auto"/>
                                        <w:left w:val="none" w:sz="0" w:space="0" w:color="auto"/>
                                        <w:bottom w:val="none" w:sz="0" w:space="0" w:color="auto"/>
                                        <w:right w:val="none" w:sz="0" w:space="0" w:color="auto"/>
                                      </w:divBdr>
                                      <w:divsChild>
                                        <w:div w:id="43410359">
                                          <w:marLeft w:val="-270"/>
                                          <w:marRight w:val="0"/>
                                          <w:marTop w:val="0"/>
                                          <w:marBottom w:val="0"/>
                                          <w:divBdr>
                                            <w:top w:val="none" w:sz="0" w:space="0" w:color="auto"/>
                                            <w:left w:val="none" w:sz="0" w:space="0" w:color="auto"/>
                                            <w:bottom w:val="none" w:sz="0" w:space="0" w:color="auto"/>
                                            <w:right w:val="none" w:sz="0" w:space="0" w:color="auto"/>
                                          </w:divBdr>
                                          <w:divsChild>
                                            <w:div w:id="1382636177">
                                              <w:marLeft w:val="0"/>
                                              <w:marRight w:val="0"/>
                                              <w:marTop w:val="0"/>
                                              <w:marBottom w:val="0"/>
                                              <w:divBdr>
                                                <w:top w:val="single" w:sz="6" w:space="0" w:color="E5E6E9"/>
                                                <w:left w:val="single" w:sz="6" w:space="0" w:color="DFE0E4"/>
                                                <w:bottom w:val="single" w:sz="6" w:space="0" w:color="D0D1D5"/>
                                                <w:right w:val="single" w:sz="6" w:space="0" w:color="DFE0E4"/>
                                              </w:divBdr>
                                              <w:divsChild>
                                                <w:div w:id="1279026569">
                                                  <w:marLeft w:val="0"/>
                                                  <w:marRight w:val="0"/>
                                                  <w:marTop w:val="0"/>
                                                  <w:marBottom w:val="0"/>
                                                  <w:divBdr>
                                                    <w:top w:val="none" w:sz="0" w:space="0" w:color="auto"/>
                                                    <w:left w:val="none" w:sz="0" w:space="0" w:color="auto"/>
                                                    <w:bottom w:val="none" w:sz="0" w:space="0" w:color="auto"/>
                                                    <w:right w:val="none" w:sz="0" w:space="0" w:color="auto"/>
                                                  </w:divBdr>
                                                  <w:divsChild>
                                                    <w:div w:id="1533689479">
                                                      <w:marLeft w:val="0"/>
                                                      <w:marRight w:val="0"/>
                                                      <w:marTop w:val="0"/>
                                                      <w:marBottom w:val="0"/>
                                                      <w:divBdr>
                                                        <w:top w:val="none" w:sz="0" w:space="0" w:color="auto"/>
                                                        <w:left w:val="none" w:sz="0" w:space="0" w:color="auto"/>
                                                        <w:bottom w:val="none" w:sz="0" w:space="0" w:color="auto"/>
                                                        <w:right w:val="none" w:sz="0" w:space="0" w:color="auto"/>
                                                      </w:divBdr>
                                                      <w:divsChild>
                                                        <w:div w:id="2045055203">
                                                          <w:marLeft w:val="0"/>
                                                          <w:marRight w:val="0"/>
                                                          <w:marTop w:val="0"/>
                                                          <w:marBottom w:val="0"/>
                                                          <w:divBdr>
                                                            <w:top w:val="none" w:sz="0" w:space="0" w:color="auto"/>
                                                            <w:left w:val="none" w:sz="0" w:space="0" w:color="auto"/>
                                                            <w:bottom w:val="none" w:sz="0" w:space="0" w:color="auto"/>
                                                            <w:right w:val="none" w:sz="0" w:space="0" w:color="auto"/>
                                                          </w:divBdr>
                                                          <w:divsChild>
                                                            <w:div w:id="169835001">
                                                              <w:marLeft w:val="0"/>
                                                              <w:marRight w:val="0"/>
                                                              <w:marTop w:val="0"/>
                                                              <w:marBottom w:val="0"/>
                                                              <w:divBdr>
                                                                <w:top w:val="none" w:sz="0" w:space="0" w:color="auto"/>
                                                                <w:left w:val="none" w:sz="0" w:space="0" w:color="auto"/>
                                                                <w:bottom w:val="none" w:sz="0" w:space="0" w:color="auto"/>
                                                                <w:right w:val="none" w:sz="0" w:space="0" w:color="auto"/>
                                                              </w:divBdr>
                                                              <w:divsChild>
                                                                <w:div w:id="1932005657">
                                                                  <w:marLeft w:val="0"/>
                                                                  <w:marRight w:val="0"/>
                                                                  <w:marTop w:val="0"/>
                                                                  <w:marBottom w:val="0"/>
                                                                  <w:divBdr>
                                                                    <w:top w:val="none" w:sz="0" w:space="0" w:color="auto"/>
                                                                    <w:left w:val="none" w:sz="0" w:space="0" w:color="auto"/>
                                                                    <w:bottom w:val="none" w:sz="0" w:space="0" w:color="auto"/>
                                                                    <w:right w:val="none" w:sz="0" w:space="0" w:color="auto"/>
                                                                  </w:divBdr>
                                                                  <w:divsChild>
                                                                    <w:div w:id="1159154813">
                                                                      <w:marLeft w:val="0"/>
                                                                      <w:marRight w:val="0"/>
                                                                      <w:marTop w:val="0"/>
                                                                      <w:marBottom w:val="0"/>
                                                                      <w:divBdr>
                                                                        <w:top w:val="none" w:sz="0" w:space="0" w:color="auto"/>
                                                                        <w:left w:val="none" w:sz="0" w:space="0" w:color="auto"/>
                                                                        <w:bottom w:val="none" w:sz="0" w:space="0" w:color="auto"/>
                                                                        <w:right w:val="none" w:sz="0" w:space="0" w:color="auto"/>
                                                                      </w:divBdr>
                                                                      <w:divsChild>
                                                                        <w:div w:id="907425080">
                                                                          <w:marLeft w:val="0"/>
                                                                          <w:marRight w:val="0"/>
                                                                          <w:marTop w:val="0"/>
                                                                          <w:marBottom w:val="0"/>
                                                                          <w:divBdr>
                                                                            <w:top w:val="none" w:sz="0" w:space="0" w:color="auto"/>
                                                                            <w:left w:val="none" w:sz="0" w:space="0" w:color="auto"/>
                                                                            <w:bottom w:val="none" w:sz="0" w:space="0" w:color="auto"/>
                                                                            <w:right w:val="none" w:sz="0" w:space="0" w:color="auto"/>
                                                                          </w:divBdr>
                                                                          <w:divsChild>
                                                                            <w:div w:id="591471336">
                                                                              <w:marLeft w:val="0"/>
                                                                              <w:marRight w:val="0"/>
                                                                              <w:marTop w:val="0"/>
                                                                              <w:marBottom w:val="0"/>
                                                                              <w:divBdr>
                                                                                <w:top w:val="none" w:sz="0" w:space="0" w:color="auto"/>
                                                                                <w:left w:val="none" w:sz="0" w:space="0" w:color="auto"/>
                                                                                <w:bottom w:val="none" w:sz="0" w:space="0" w:color="auto"/>
                                                                                <w:right w:val="none" w:sz="0" w:space="0" w:color="auto"/>
                                                                              </w:divBdr>
                                                                              <w:divsChild>
                                                                                <w:div w:id="366875140">
                                                                                  <w:marLeft w:val="0"/>
                                                                                  <w:marRight w:val="0"/>
                                                                                  <w:marTop w:val="0"/>
                                                                                  <w:marBottom w:val="0"/>
                                                                                  <w:divBdr>
                                                                                    <w:top w:val="none" w:sz="0" w:space="0" w:color="auto"/>
                                                                                    <w:left w:val="none" w:sz="0" w:space="0" w:color="auto"/>
                                                                                    <w:bottom w:val="none" w:sz="0" w:space="0" w:color="auto"/>
                                                                                    <w:right w:val="none" w:sz="0" w:space="0" w:color="auto"/>
                                                                                  </w:divBdr>
                                                                                  <w:divsChild>
                                                                                    <w:div w:id="603539962">
                                                                                      <w:marLeft w:val="0"/>
                                                                                      <w:marRight w:val="0"/>
                                                                                      <w:marTop w:val="0"/>
                                                                                      <w:marBottom w:val="0"/>
                                                                                      <w:divBdr>
                                                                                        <w:top w:val="none" w:sz="0" w:space="0" w:color="auto"/>
                                                                                        <w:left w:val="none" w:sz="0" w:space="0" w:color="auto"/>
                                                                                        <w:bottom w:val="none" w:sz="0" w:space="0" w:color="auto"/>
                                                                                        <w:right w:val="none" w:sz="0" w:space="0" w:color="auto"/>
                                                                                      </w:divBdr>
                                                                                      <w:divsChild>
                                                                                        <w:div w:id="720863195">
                                                                                          <w:marLeft w:val="0"/>
                                                                                          <w:marRight w:val="0"/>
                                                                                          <w:marTop w:val="0"/>
                                                                                          <w:marBottom w:val="0"/>
                                                                                          <w:divBdr>
                                                                                            <w:top w:val="none" w:sz="0" w:space="0" w:color="auto"/>
                                                                                            <w:left w:val="none" w:sz="0" w:space="0" w:color="auto"/>
                                                                                            <w:bottom w:val="none" w:sz="0" w:space="0" w:color="auto"/>
                                                                                            <w:right w:val="none" w:sz="0" w:space="0" w:color="auto"/>
                                                                                          </w:divBdr>
                                                                                          <w:divsChild>
                                                                                            <w:div w:id="165290244">
                                                                                              <w:marLeft w:val="0"/>
                                                                                              <w:marRight w:val="0"/>
                                                                                              <w:marTop w:val="0"/>
                                                                                              <w:marBottom w:val="0"/>
                                                                                              <w:divBdr>
                                                                                                <w:top w:val="none" w:sz="0" w:space="0" w:color="auto"/>
                                                                                                <w:left w:val="none" w:sz="0" w:space="0" w:color="auto"/>
                                                                                                <w:bottom w:val="none" w:sz="0" w:space="0" w:color="auto"/>
                                                                                                <w:right w:val="none" w:sz="0" w:space="0" w:color="auto"/>
                                                                                              </w:divBdr>
                                                                                              <w:divsChild>
                                                                                                <w:div w:id="1124731638">
                                                                                                  <w:marLeft w:val="0"/>
                                                                                                  <w:marRight w:val="0"/>
                                                                                                  <w:marTop w:val="0"/>
                                                                                                  <w:marBottom w:val="0"/>
                                                                                                  <w:divBdr>
                                                                                                    <w:top w:val="none" w:sz="0" w:space="0" w:color="auto"/>
                                                                                                    <w:left w:val="none" w:sz="0" w:space="0" w:color="auto"/>
                                                                                                    <w:bottom w:val="none" w:sz="0" w:space="0" w:color="auto"/>
                                                                                                    <w:right w:val="none" w:sz="0" w:space="0" w:color="auto"/>
                                                                                                  </w:divBdr>
                                                                                                  <w:divsChild>
                                                                                                    <w:div w:id="2037075341">
                                                                                                      <w:marLeft w:val="0"/>
                                                                                                      <w:marRight w:val="0"/>
                                                                                                      <w:marTop w:val="0"/>
                                                                                                      <w:marBottom w:val="0"/>
                                                                                                      <w:divBdr>
                                                                                                        <w:top w:val="none" w:sz="0" w:space="0" w:color="auto"/>
                                                                                                        <w:left w:val="none" w:sz="0" w:space="0" w:color="auto"/>
                                                                                                        <w:bottom w:val="none" w:sz="0" w:space="0" w:color="auto"/>
                                                                                                        <w:right w:val="none" w:sz="0" w:space="0" w:color="auto"/>
                                                                                                      </w:divBdr>
                                                                                                      <w:divsChild>
                                                                                                        <w:div w:id="1398239703">
                                                                                                          <w:marLeft w:val="0"/>
                                                                                                          <w:marRight w:val="0"/>
                                                                                                          <w:marTop w:val="0"/>
                                                                                                          <w:marBottom w:val="0"/>
                                                                                                          <w:divBdr>
                                                                                                            <w:top w:val="none" w:sz="0" w:space="0" w:color="auto"/>
                                                                                                            <w:left w:val="none" w:sz="0" w:space="0" w:color="auto"/>
                                                                                                            <w:bottom w:val="none" w:sz="0" w:space="0" w:color="auto"/>
                                                                                                            <w:right w:val="none" w:sz="0" w:space="0" w:color="auto"/>
                                                                                                          </w:divBdr>
                                                                                                          <w:divsChild>
                                                                                                            <w:div w:id="1788039513">
                                                                                                              <w:marLeft w:val="0"/>
                                                                                                              <w:marRight w:val="0"/>
                                                                                                              <w:marTop w:val="0"/>
                                                                                                              <w:marBottom w:val="0"/>
                                                                                                              <w:divBdr>
                                                                                                                <w:top w:val="none" w:sz="0" w:space="0" w:color="auto"/>
                                                                                                                <w:left w:val="none" w:sz="0" w:space="0" w:color="auto"/>
                                                                                                                <w:bottom w:val="none" w:sz="0" w:space="0" w:color="auto"/>
                                                                                                                <w:right w:val="none" w:sz="0" w:space="0" w:color="auto"/>
                                                                                                              </w:divBdr>
                                                                                                              <w:divsChild>
                                                                                                                <w:div w:id="11592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2680">
      <w:bodyDiv w:val="1"/>
      <w:marLeft w:val="0"/>
      <w:marRight w:val="0"/>
      <w:marTop w:val="0"/>
      <w:marBottom w:val="0"/>
      <w:divBdr>
        <w:top w:val="none" w:sz="0" w:space="0" w:color="auto"/>
        <w:left w:val="none" w:sz="0" w:space="0" w:color="auto"/>
        <w:bottom w:val="none" w:sz="0" w:space="0" w:color="auto"/>
        <w:right w:val="none" w:sz="0" w:space="0" w:color="auto"/>
      </w:divBdr>
    </w:div>
    <w:div w:id="1980182839">
      <w:bodyDiv w:val="1"/>
      <w:marLeft w:val="0"/>
      <w:marRight w:val="0"/>
      <w:marTop w:val="0"/>
      <w:marBottom w:val="0"/>
      <w:divBdr>
        <w:top w:val="none" w:sz="0" w:space="0" w:color="auto"/>
        <w:left w:val="none" w:sz="0" w:space="0" w:color="auto"/>
        <w:bottom w:val="none" w:sz="0" w:space="0" w:color="auto"/>
        <w:right w:val="none" w:sz="0" w:space="0" w:color="auto"/>
      </w:divBdr>
    </w:div>
    <w:div w:id="20170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mesamchil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10507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zuñiga cancino</dc:creator>
  <cp:lastModifiedBy>Sandra</cp:lastModifiedBy>
  <cp:revision>2</cp:revision>
  <cp:lastPrinted>2016-05-19T16:39:00Z</cp:lastPrinted>
  <dcterms:created xsi:type="dcterms:W3CDTF">2018-10-16T00:38:00Z</dcterms:created>
  <dcterms:modified xsi:type="dcterms:W3CDTF">2018-10-16T00:38:00Z</dcterms:modified>
</cp:coreProperties>
</file>