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39" w:rsidRPr="006C2CBC" w:rsidRDefault="00045F39" w:rsidP="0097414C">
      <w:pPr>
        <w:jc w:val="center"/>
        <w:rPr>
          <w:b/>
        </w:rPr>
      </w:pPr>
      <w:r w:rsidRPr="006C2CBC">
        <w:rPr>
          <w:b/>
        </w:rPr>
        <w:t>ACTA</w:t>
      </w:r>
      <w:r w:rsidR="0097414C">
        <w:rPr>
          <w:b/>
        </w:rPr>
        <w:t xml:space="preserve"> </w:t>
      </w:r>
      <w:r w:rsidRPr="006C2CBC">
        <w:rPr>
          <w:b/>
        </w:rPr>
        <w:t>REUNION COMISION DE GÉNERO</w:t>
      </w:r>
      <w:r w:rsidR="00264679">
        <w:rPr>
          <w:b/>
        </w:rPr>
        <w:t xml:space="preserve"> CONFUSAM</w:t>
      </w:r>
    </w:p>
    <w:p w:rsidR="00045F39" w:rsidRDefault="00D97377" w:rsidP="006C2CBC">
      <w:pPr>
        <w:jc w:val="center"/>
        <w:rPr>
          <w:b/>
        </w:rPr>
      </w:pPr>
      <w:r>
        <w:rPr>
          <w:b/>
        </w:rPr>
        <w:t xml:space="preserve">Jueves </w:t>
      </w:r>
      <w:r w:rsidR="00045F39" w:rsidRPr="006C2CBC">
        <w:rPr>
          <w:b/>
        </w:rPr>
        <w:t xml:space="preserve">25 </w:t>
      </w:r>
      <w:r>
        <w:rPr>
          <w:b/>
        </w:rPr>
        <w:t>de abril de</w:t>
      </w:r>
      <w:r w:rsidR="00045F39" w:rsidRPr="006C2CBC">
        <w:rPr>
          <w:b/>
        </w:rPr>
        <w:t xml:space="preserve"> 2019</w:t>
      </w:r>
      <w:r w:rsidR="00264679">
        <w:rPr>
          <w:b/>
        </w:rPr>
        <w:t>, sede nacional Confusam</w:t>
      </w:r>
    </w:p>
    <w:p w:rsidR="00C75DF4" w:rsidRDefault="00C75DF4" w:rsidP="006C2CBC">
      <w:pPr>
        <w:jc w:val="center"/>
        <w:rPr>
          <w:b/>
        </w:rPr>
      </w:pPr>
    </w:p>
    <w:p w:rsidR="0077055F" w:rsidRPr="0077055F" w:rsidRDefault="0077055F" w:rsidP="0077055F">
      <w:r w:rsidRPr="0077055F">
        <w:t xml:space="preserve">Se da inicio, siendo aproximadamente las 10:00 </w:t>
      </w:r>
      <w:proofErr w:type="spellStart"/>
      <w:r w:rsidRPr="0077055F">
        <w:t>hrs</w:t>
      </w:r>
      <w:proofErr w:type="spellEnd"/>
      <w:r>
        <w:t>.</w:t>
      </w:r>
    </w:p>
    <w:p w:rsidR="00264679" w:rsidRDefault="00E1753D" w:rsidP="001D4BE7">
      <w:pPr>
        <w:rPr>
          <w:b/>
        </w:rPr>
      </w:pPr>
      <w:r>
        <w:rPr>
          <w:b/>
        </w:rPr>
        <w:t>ASISITENCIA</w:t>
      </w:r>
    </w:p>
    <w:tbl>
      <w:tblPr>
        <w:tblW w:w="9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2693"/>
        <w:gridCol w:w="4053"/>
      </w:tblGrid>
      <w:tr w:rsidR="001D4BE7" w:rsidRPr="001D4BE7" w:rsidTr="00E868C6">
        <w:trPr>
          <w:trHeight w:val="31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E1753D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s-CL"/>
              </w:rPr>
            </w:pPr>
            <w:r w:rsidRPr="00E1753D">
              <w:rPr>
                <w:rFonts w:ascii="Calibri" w:eastAsia="Times New Roman" w:hAnsi="Calibri" w:cs="Arial"/>
                <w:b/>
                <w:sz w:val="24"/>
                <w:szCs w:val="24"/>
                <w:lang w:eastAsia="es-CL"/>
              </w:rPr>
              <w:t>Federación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E1753D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s-CL"/>
              </w:rPr>
            </w:pPr>
            <w:r w:rsidRPr="00E1753D">
              <w:rPr>
                <w:rFonts w:ascii="Calibri" w:eastAsia="Times New Roman" w:hAnsi="Calibri" w:cs="Arial"/>
                <w:b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E1753D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s-CL"/>
              </w:rPr>
            </w:pPr>
            <w:r w:rsidRPr="00E1753D">
              <w:rPr>
                <w:rFonts w:ascii="Calibri" w:eastAsia="Times New Roman" w:hAnsi="Calibri" w:cs="Arial"/>
                <w:b/>
                <w:sz w:val="24"/>
                <w:szCs w:val="24"/>
                <w:lang w:eastAsia="es-CL"/>
              </w:rPr>
              <w:t>Correo electrónico</w:t>
            </w:r>
          </w:p>
        </w:tc>
      </w:tr>
      <w:tr w:rsidR="001D4BE7" w:rsidRPr="001D4BE7" w:rsidTr="00E868C6">
        <w:trPr>
          <w:trHeight w:val="3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bookmarkStart w:id="0" w:name="_GoBack" w:colFirst="0" w:colLast="2"/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Arica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color w:val="222222"/>
                <w:sz w:val="24"/>
                <w:szCs w:val="24"/>
                <w:lang w:eastAsia="es-CL"/>
              </w:rPr>
            </w:pPr>
            <w:r w:rsidRPr="001D4BE7">
              <w:rPr>
                <w:rFonts w:ascii="Calibri" w:eastAsia="Times New Roman" w:hAnsi="Calibri" w:cs="Arial"/>
                <w:color w:val="222222"/>
                <w:sz w:val="24"/>
                <w:szCs w:val="24"/>
                <w:lang w:eastAsia="es-CL"/>
              </w:rPr>
              <w:t xml:space="preserve">Claudia </w:t>
            </w:r>
            <w:proofErr w:type="spellStart"/>
            <w:r w:rsidRPr="001D4BE7">
              <w:rPr>
                <w:rFonts w:ascii="Calibri" w:eastAsia="Times New Roman" w:hAnsi="Calibri" w:cs="Arial"/>
                <w:color w:val="222222"/>
                <w:sz w:val="24"/>
                <w:szCs w:val="24"/>
                <w:lang w:eastAsia="es-CL"/>
              </w:rPr>
              <w:t>Frias</w:t>
            </w:r>
            <w:proofErr w:type="spellEnd"/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FE49D2" w:rsidP="001D4BE7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sz w:val="24"/>
                <w:szCs w:val="24"/>
                <w:u w:val="single"/>
                <w:lang w:eastAsia="es-CL"/>
              </w:rPr>
            </w:pPr>
            <w:hyperlink r:id="rId5" w:history="1">
              <w:r w:rsidR="001D4BE7" w:rsidRPr="001D4BE7">
                <w:rPr>
                  <w:rFonts w:ascii="Calibri" w:eastAsia="Times New Roman" w:hAnsi="Calibri" w:cs="Arial"/>
                  <w:color w:val="0000FF"/>
                  <w:sz w:val="24"/>
                  <w:szCs w:val="24"/>
                  <w:u w:val="single"/>
                  <w:lang w:eastAsia="es-CL"/>
                </w:rPr>
                <w:t>claudia.fa33@gmail.com</w:t>
              </w:r>
            </w:hyperlink>
          </w:p>
        </w:tc>
      </w:tr>
      <w:tr w:rsidR="001D4BE7" w:rsidRPr="001D4BE7" w:rsidTr="00E868C6">
        <w:trPr>
          <w:trHeight w:val="3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BE7" w:rsidRPr="001D4BE7" w:rsidRDefault="00940183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V Regió</w:t>
            </w:r>
            <w:r w:rsidR="001D4BE7"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Karla Erazo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kverazo@gmail.com</w:t>
            </w:r>
          </w:p>
        </w:tc>
      </w:tr>
      <w:tr w:rsidR="001D4BE7" w:rsidRPr="001D4BE7" w:rsidTr="00E868C6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Aconcagua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 xml:space="preserve">Cecilia </w:t>
            </w:r>
            <w:proofErr w:type="spellStart"/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Vielma</w:t>
            </w:r>
            <w:proofErr w:type="spellEnd"/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FE49D2" w:rsidP="001D4BE7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sz w:val="24"/>
                <w:szCs w:val="24"/>
                <w:u w:val="single"/>
                <w:lang w:eastAsia="es-CL"/>
              </w:rPr>
            </w:pPr>
            <w:hyperlink r:id="rId6" w:history="1">
              <w:r w:rsidR="001D4BE7" w:rsidRPr="001D4BE7">
                <w:rPr>
                  <w:rFonts w:ascii="Calibri" w:eastAsia="Times New Roman" w:hAnsi="Calibri" w:cs="Arial"/>
                  <w:color w:val="0000FF"/>
                  <w:sz w:val="24"/>
                  <w:szCs w:val="24"/>
                  <w:u w:val="single"/>
                  <w:lang w:eastAsia="es-CL"/>
                </w:rPr>
                <w:t>Cvielmasepulveda@gmail.com</w:t>
              </w:r>
            </w:hyperlink>
          </w:p>
        </w:tc>
      </w:tr>
      <w:tr w:rsidR="001D4BE7" w:rsidRPr="001D4BE7" w:rsidTr="00E868C6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Centro Occidente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Jacqueline Puente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jacquelinepuentesepulveda@gmail.com</w:t>
            </w:r>
          </w:p>
        </w:tc>
      </w:tr>
      <w:tr w:rsidR="001D4BE7" w:rsidRPr="001D4BE7" w:rsidTr="00E868C6">
        <w:trPr>
          <w:trHeight w:val="3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proofErr w:type="spellStart"/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Fremesam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Victoria González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virginiagonzalezm@gmail.com</w:t>
            </w:r>
          </w:p>
        </w:tc>
      </w:tr>
      <w:tr w:rsidR="001D4BE7" w:rsidRPr="001D4BE7" w:rsidTr="00E868C6">
        <w:trPr>
          <w:trHeight w:val="3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BE7" w:rsidRPr="001D4BE7" w:rsidRDefault="00940183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VI Regió</w:t>
            </w:r>
            <w:r w:rsidR="001D4BE7"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proofErr w:type="spellStart"/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Ivania</w:t>
            </w:r>
            <w:proofErr w:type="spellEnd"/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 xml:space="preserve"> Luengo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FE49D2" w:rsidP="001D4BE7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sz w:val="24"/>
                <w:szCs w:val="24"/>
                <w:u w:val="single"/>
                <w:lang w:eastAsia="es-CL"/>
              </w:rPr>
            </w:pPr>
            <w:hyperlink r:id="rId7" w:history="1">
              <w:r w:rsidR="001D4BE7" w:rsidRPr="001D4BE7">
                <w:rPr>
                  <w:rFonts w:ascii="Calibri" w:eastAsia="Times New Roman" w:hAnsi="Calibri" w:cs="Arial"/>
                  <w:color w:val="0000FF"/>
                  <w:sz w:val="24"/>
                  <w:szCs w:val="24"/>
                  <w:u w:val="single"/>
                  <w:lang w:eastAsia="es-CL"/>
                </w:rPr>
                <w:t>iluengoduran@gmail.com</w:t>
              </w:r>
            </w:hyperlink>
          </w:p>
        </w:tc>
      </w:tr>
      <w:tr w:rsidR="001D4BE7" w:rsidRPr="001D4BE7" w:rsidTr="00E868C6">
        <w:trPr>
          <w:trHeight w:val="3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BE7" w:rsidRPr="001D4BE7" w:rsidRDefault="00940183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VI Regió</w:t>
            </w:r>
            <w:r w:rsidR="001D4BE7"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proofErr w:type="spellStart"/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Elma</w:t>
            </w:r>
            <w:proofErr w:type="spellEnd"/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 xml:space="preserve"> Figueroa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FE49D2" w:rsidP="001D4BE7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sz w:val="24"/>
                <w:szCs w:val="24"/>
                <w:u w:val="single"/>
                <w:lang w:eastAsia="es-CL"/>
              </w:rPr>
            </w:pPr>
            <w:hyperlink r:id="rId8" w:history="1">
              <w:r w:rsidR="001D4BE7" w:rsidRPr="001D4BE7">
                <w:rPr>
                  <w:rFonts w:ascii="Calibri" w:eastAsia="Times New Roman" w:hAnsi="Calibri" w:cs="Arial"/>
                  <w:color w:val="0000FF"/>
                  <w:sz w:val="24"/>
                  <w:szCs w:val="24"/>
                  <w:u w:val="single"/>
                  <w:lang w:eastAsia="es-CL"/>
                </w:rPr>
                <w:t>elmaazucena@gmail.com</w:t>
              </w:r>
            </w:hyperlink>
          </w:p>
        </w:tc>
      </w:tr>
      <w:tr w:rsidR="001D4BE7" w:rsidRPr="001D4BE7" w:rsidTr="00E868C6">
        <w:trPr>
          <w:trHeight w:val="3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proofErr w:type="spellStart"/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Ferfumaps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L"/>
              </w:rPr>
            </w:pPr>
            <w:r w:rsidRPr="001D4BE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CL"/>
              </w:rPr>
              <w:t>Carolina Aravena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c.aravenazuniga@gmail.com</w:t>
            </w:r>
          </w:p>
        </w:tc>
      </w:tr>
      <w:tr w:rsidR="001D4BE7" w:rsidRPr="001D4BE7" w:rsidTr="00E868C6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proofErr w:type="spellStart"/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Ferfusam</w:t>
            </w:r>
            <w:proofErr w:type="spellEnd"/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 xml:space="preserve"> IX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Loreto Torre Escobar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FE49D2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hyperlink r:id="rId9" w:history="1">
              <w:r w:rsidR="001D4BE7" w:rsidRPr="001D4BE7">
                <w:rPr>
                  <w:rFonts w:ascii="Calibri" w:eastAsia="Times New Roman" w:hAnsi="Calibri" w:cs="Arial"/>
                  <w:sz w:val="24"/>
                  <w:szCs w:val="24"/>
                  <w:lang w:eastAsia="es-CL"/>
                </w:rPr>
                <w:t>loretotorres01@gmail.com</w:t>
              </w:r>
            </w:hyperlink>
          </w:p>
        </w:tc>
      </w:tr>
      <w:tr w:rsidR="001D4BE7" w:rsidRPr="001D4BE7" w:rsidTr="00E868C6">
        <w:trPr>
          <w:trHeight w:val="3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Llanquihue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Paula Vergara</w:t>
            </w:r>
            <w:r w:rsidR="0077055F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 xml:space="preserve"> Henríquez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paula.vargas@saludsanpablo.cl,</w:t>
            </w:r>
          </w:p>
        </w:tc>
      </w:tr>
      <w:tr w:rsidR="001D4BE7" w:rsidRPr="001D4BE7" w:rsidTr="00E868C6">
        <w:trPr>
          <w:trHeight w:val="3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proofErr w:type="spellStart"/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Ferefusam</w:t>
            </w:r>
            <w:proofErr w:type="spellEnd"/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O"higgins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Ester Sepúlveda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FE49D2" w:rsidP="001D4BE7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sz w:val="24"/>
                <w:szCs w:val="24"/>
                <w:u w:val="single"/>
                <w:lang w:eastAsia="es-CL"/>
              </w:rPr>
            </w:pPr>
            <w:hyperlink r:id="rId10" w:history="1">
              <w:r w:rsidRPr="00804201">
                <w:rPr>
                  <w:rStyle w:val="Hipervnculo"/>
                  <w:rFonts w:ascii="Calibri" w:eastAsia="Times New Roman" w:hAnsi="Calibri" w:cs="Arial"/>
                  <w:sz w:val="24"/>
                  <w:szCs w:val="24"/>
                  <w:lang w:eastAsia="es-CL"/>
                </w:rPr>
                <w:t>esterspa@gmail.com</w:t>
              </w:r>
            </w:hyperlink>
          </w:p>
        </w:tc>
      </w:tr>
      <w:tr w:rsidR="001D4BE7" w:rsidRPr="001D4BE7" w:rsidTr="00E868C6">
        <w:trPr>
          <w:trHeight w:val="3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proofErr w:type="spellStart"/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Ferefusam</w:t>
            </w:r>
            <w:proofErr w:type="spellEnd"/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O"higgins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 xml:space="preserve">Pía </w:t>
            </w:r>
            <w:proofErr w:type="spellStart"/>
            <w:r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Ga</w:t>
            </w:r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lves</w:t>
            </w:r>
            <w:proofErr w:type="spellEnd"/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FE49D2" w:rsidP="001D4BE7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sz w:val="24"/>
                <w:szCs w:val="24"/>
                <w:u w:val="single"/>
                <w:lang w:eastAsia="es-CL"/>
              </w:rPr>
            </w:pPr>
            <w:hyperlink r:id="rId11" w:history="1">
              <w:r w:rsidR="001D4BE7" w:rsidRPr="001D4BE7">
                <w:rPr>
                  <w:rFonts w:ascii="Calibri" w:eastAsia="Times New Roman" w:hAnsi="Calibri" w:cs="Arial"/>
                  <w:color w:val="0000FF"/>
                  <w:sz w:val="24"/>
                  <w:szCs w:val="24"/>
                  <w:u w:val="single"/>
                  <w:lang w:eastAsia="es-CL"/>
                </w:rPr>
                <w:t>piabgalvezleyton@gmail.com</w:t>
              </w:r>
            </w:hyperlink>
          </w:p>
        </w:tc>
      </w:tr>
      <w:tr w:rsidR="001D4BE7" w:rsidRPr="001D4BE7" w:rsidTr="00E868C6">
        <w:trPr>
          <w:trHeight w:val="3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proofErr w:type="spellStart"/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Fremesam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 xml:space="preserve">Roxana </w:t>
            </w:r>
            <w:proofErr w:type="spellStart"/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Clift</w:t>
            </w:r>
            <w:proofErr w:type="spellEnd"/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FE49D2" w:rsidP="001D4BE7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sz w:val="24"/>
                <w:szCs w:val="24"/>
                <w:u w:val="single"/>
                <w:lang w:eastAsia="es-CL"/>
              </w:rPr>
            </w:pPr>
            <w:hyperlink r:id="rId12" w:history="1">
              <w:r w:rsidR="001D4BE7" w:rsidRPr="001D4BE7">
                <w:rPr>
                  <w:rFonts w:ascii="Calibri" w:eastAsia="Times New Roman" w:hAnsi="Calibri" w:cs="Arial"/>
                  <w:color w:val="0000FF"/>
                  <w:sz w:val="24"/>
                  <w:szCs w:val="24"/>
                  <w:u w:val="single"/>
                  <w:lang w:eastAsia="es-CL"/>
                </w:rPr>
                <w:t>roxanaclift@gmail.com</w:t>
              </w:r>
            </w:hyperlink>
          </w:p>
        </w:tc>
      </w:tr>
      <w:bookmarkEnd w:id="0"/>
      <w:tr w:rsidR="001D4BE7" w:rsidRPr="001D4BE7" w:rsidTr="00E868C6">
        <w:trPr>
          <w:trHeight w:val="3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1D4BE7" w:rsidP="001D4B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</w:pPr>
            <w:r w:rsidRPr="001D4BE7"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>Carolina Espinoza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es-CL"/>
              </w:rPr>
              <w:t xml:space="preserve"> Tapia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E7" w:rsidRPr="001D4BE7" w:rsidRDefault="00FE49D2" w:rsidP="001D4BE7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sz w:val="24"/>
                <w:szCs w:val="24"/>
                <w:u w:val="single"/>
                <w:lang w:eastAsia="es-CL"/>
              </w:rPr>
            </w:pPr>
            <w:hyperlink r:id="rId13" w:history="1">
              <w:r w:rsidR="001D4BE7" w:rsidRPr="001D4BE7">
                <w:rPr>
                  <w:rFonts w:ascii="Calibri" w:eastAsia="Times New Roman" w:hAnsi="Calibri" w:cs="Arial"/>
                  <w:color w:val="0000FF"/>
                  <w:sz w:val="24"/>
                  <w:szCs w:val="24"/>
                  <w:u w:val="single"/>
                  <w:lang w:eastAsia="es-CL"/>
                </w:rPr>
                <w:t>mujeres@confusam.cl</w:t>
              </w:r>
            </w:hyperlink>
          </w:p>
        </w:tc>
      </w:tr>
    </w:tbl>
    <w:p w:rsidR="00264679" w:rsidRPr="006C2CBC" w:rsidRDefault="00264679" w:rsidP="006C2CBC">
      <w:pPr>
        <w:jc w:val="center"/>
        <w:rPr>
          <w:b/>
        </w:rPr>
      </w:pPr>
    </w:p>
    <w:p w:rsidR="00045F39" w:rsidRPr="001D4BE7" w:rsidRDefault="00CB3CF3" w:rsidP="001D4BE7">
      <w:pPr>
        <w:rPr>
          <w:b/>
        </w:rPr>
      </w:pPr>
      <w:r>
        <w:rPr>
          <w:b/>
        </w:rPr>
        <w:t>TABLA</w:t>
      </w:r>
      <w:r w:rsidR="00045F39" w:rsidRPr="001D4BE7">
        <w:rPr>
          <w:b/>
        </w:rPr>
        <w:t>:</w:t>
      </w:r>
    </w:p>
    <w:p w:rsidR="002B664D" w:rsidRDefault="00137DE3">
      <w:pPr>
        <w:rPr>
          <w:b/>
        </w:rPr>
      </w:pPr>
      <w:r>
        <w:rPr>
          <w:b/>
        </w:rPr>
        <w:t>I</w:t>
      </w:r>
      <w:r w:rsidR="00045F39" w:rsidRPr="006C2CBC">
        <w:rPr>
          <w:b/>
        </w:rPr>
        <w:t xml:space="preserve">.- </w:t>
      </w:r>
      <w:r w:rsidR="00264679">
        <w:rPr>
          <w:b/>
        </w:rPr>
        <w:t>Presentación de las participantes</w:t>
      </w:r>
    </w:p>
    <w:p w:rsidR="00045F39" w:rsidRPr="006C2CBC" w:rsidRDefault="00137DE3">
      <w:pPr>
        <w:rPr>
          <w:b/>
        </w:rPr>
      </w:pPr>
      <w:r>
        <w:rPr>
          <w:b/>
        </w:rPr>
        <w:t>II</w:t>
      </w:r>
      <w:r w:rsidR="00264679">
        <w:rPr>
          <w:b/>
        </w:rPr>
        <w:t xml:space="preserve">. Revisión </w:t>
      </w:r>
      <w:r w:rsidR="001D4BE7">
        <w:rPr>
          <w:b/>
        </w:rPr>
        <w:t>Encuentro Nacional Com</w:t>
      </w:r>
      <w:r w:rsidR="00B9044D">
        <w:rPr>
          <w:b/>
        </w:rPr>
        <w:t>i</w:t>
      </w:r>
      <w:r w:rsidR="001D4BE7">
        <w:rPr>
          <w:b/>
        </w:rPr>
        <w:t>sión</w:t>
      </w:r>
      <w:r w:rsidR="00B9044D">
        <w:rPr>
          <w:b/>
        </w:rPr>
        <w:t xml:space="preserve"> Género (</w:t>
      </w:r>
      <w:r w:rsidR="00264679">
        <w:rPr>
          <w:b/>
        </w:rPr>
        <w:t xml:space="preserve">diciembre 2018) </w:t>
      </w:r>
      <w:r w:rsidR="00B9044D">
        <w:rPr>
          <w:b/>
        </w:rPr>
        <w:t xml:space="preserve">que elaboró el </w:t>
      </w:r>
      <w:r w:rsidR="00045F39" w:rsidRPr="006C2CBC">
        <w:rPr>
          <w:b/>
        </w:rPr>
        <w:t xml:space="preserve">Plan de Trabajo año 2019 </w:t>
      </w:r>
    </w:p>
    <w:p w:rsidR="00045F39" w:rsidRDefault="00137DE3">
      <w:pPr>
        <w:rPr>
          <w:b/>
        </w:rPr>
      </w:pPr>
      <w:r>
        <w:rPr>
          <w:b/>
        </w:rPr>
        <w:t>III</w:t>
      </w:r>
      <w:r w:rsidR="00045F39" w:rsidRPr="006C2CBC">
        <w:rPr>
          <w:b/>
        </w:rPr>
        <w:t>.-</w:t>
      </w:r>
      <w:proofErr w:type="spellStart"/>
      <w:r w:rsidR="003E1CB4">
        <w:rPr>
          <w:b/>
        </w:rPr>
        <w:t>Operativizar</w:t>
      </w:r>
      <w:proofErr w:type="spellEnd"/>
      <w:r w:rsidR="003E1CB4">
        <w:rPr>
          <w:b/>
        </w:rPr>
        <w:t xml:space="preserve"> a</w:t>
      </w:r>
      <w:r w:rsidR="00045F39" w:rsidRPr="006C2CBC">
        <w:rPr>
          <w:b/>
        </w:rPr>
        <w:t xml:space="preserve">ctividades a realizar en cada objetivo planteado </w:t>
      </w:r>
    </w:p>
    <w:p w:rsidR="002B664D" w:rsidRDefault="00137DE3">
      <w:pPr>
        <w:rPr>
          <w:b/>
        </w:rPr>
      </w:pPr>
      <w:r>
        <w:rPr>
          <w:b/>
        </w:rPr>
        <w:t>IV</w:t>
      </w:r>
      <w:r w:rsidR="00066A91">
        <w:rPr>
          <w:b/>
        </w:rPr>
        <w:t>. -Otras actividades</w:t>
      </w:r>
    </w:p>
    <w:p w:rsidR="0097414C" w:rsidRDefault="00137DE3">
      <w:pPr>
        <w:rPr>
          <w:b/>
        </w:rPr>
      </w:pPr>
      <w:r>
        <w:rPr>
          <w:b/>
        </w:rPr>
        <w:t>V</w:t>
      </w:r>
      <w:r w:rsidR="0097414C">
        <w:rPr>
          <w:b/>
        </w:rPr>
        <w:t xml:space="preserve">.- Presentación Proyecto Sala Cuna Universal </w:t>
      </w:r>
    </w:p>
    <w:p w:rsidR="00CB3CF3" w:rsidRPr="006C2CBC" w:rsidRDefault="00CB3CF3">
      <w:pPr>
        <w:rPr>
          <w:b/>
        </w:rPr>
      </w:pPr>
    </w:p>
    <w:p w:rsidR="00E1753D" w:rsidRPr="00E1753D" w:rsidRDefault="00E1753D" w:rsidP="00E1753D">
      <w:pPr>
        <w:rPr>
          <w:b/>
        </w:rPr>
      </w:pPr>
      <w:r w:rsidRPr="00E1753D">
        <w:rPr>
          <w:b/>
        </w:rPr>
        <w:t>DESARROLLO</w:t>
      </w:r>
      <w:r>
        <w:rPr>
          <w:b/>
        </w:rPr>
        <w:t>:</w:t>
      </w:r>
    </w:p>
    <w:p w:rsidR="00CB3CF3" w:rsidRPr="006C2CBC" w:rsidRDefault="00137DE3">
      <w:pPr>
        <w:rPr>
          <w:b/>
        </w:rPr>
      </w:pPr>
      <w:r>
        <w:rPr>
          <w:b/>
        </w:rPr>
        <w:t>II.</w:t>
      </w:r>
      <w:r w:rsidR="00045F39" w:rsidRPr="006C2CBC">
        <w:rPr>
          <w:b/>
        </w:rPr>
        <w:t xml:space="preserve">- </w:t>
      </w:r>
      <w:r w:rsidR="00E1753D" w:rsidRPr="006C2CBC">
        <w:rPr>
          <w:b/>
        </w:rPr>
        <w:t xml:space="preserve">Plan de Trabajo año 2019 </w:t>
      </w:r>
    </w:p>
    <w:p w:rsidR="00BD522D" w:rsidRDefault="00045F39" w:rsidP="003E1CB4">
      <w:pPr>
        <w:jc w:val="both"/>
      </w:pPr>
      <w:r>
        <w:t>Se inicia a través de una encuesta aplicada a las F</w:t>
      </w:r>
      <w:r w:rsidR="001D4BE7">
        <w:t>ederaciones en CDN del año 2018</w:t>
      </w:r>
      <w:r>
        <w:t xml:space="preserve">, donde se logró obtener </w:t>
      </w:r>
      <w:r w:rsidR="00BD522D">
        <w:t>un</w:t>
      </w:r>
      <w:r w:rsidR="006739F4">
        <w:t>a priorización de temas para la comisión (</w:t>
      </w:r>
      <w:r w:rsidR="00BD522D">
        <w:t>Ejercicio Sindical de la Mujer</w:t>
      </w:r>
      <w:r w:rsidR="006739F4">
        <w:t>,</w:t>
      </w:r>
      <w:r w:rsidR="00BD522D">
        <w:t xml:space="preserve"> Sensibilización de Género</w:t>
      </w:r>
      <w:r w:rsidR="006739F4">
        <w:t>,</w:t>
      </w:r>
      <w:r w:rsidR="00BD522D">
        <w:t xml:space="preserve"> Equidad Salarial</w:t>
      </w:r>
      <w:r w:rsidR="006739F4">
        <w:t>,</w:t>
      </w:r>
      <w:r w:rsidR="00BD522D">
        <w:t xml:space="preserve"> Identidad y Violencia de Género</w:t>
      </w:r>
      <w:r w:rsidR="006739F4">
        <w:t>,</w:t>
      </w:r>
      <w:r w:rsidR="00BD522D">
        <w:t xml:space="preserve"> Protección a la Maternidad</w:t>
      </w:r>
      <w:r w:rsidR="006739F4">
        <w:t>, Justicia Fiscal y Género,</w:t>
      </w:r>
      <w:r w:rsidR="00BD522D">
        <w:t xml:space="preserve"> De</w:t>
      </w:r>
      <w:r w:rsidR="006739F4">
        <w:t>rechos Sexuales y Reproductivos</w:t>
      </w:r>
      <w:r w:rsidR="00BD522D">
        <w:t xml:space="preserve"> de las Mujeres</w:t>
      </w:r>
      <w:r w:rsidR="006739F4">
        <w:t>, identidad de género</w:t>
      </w:r>
      <w:r w:rsidR="00D908F4">
        <w:t>)</w:t>
      </w:r>
      <w:r w:rsidR="006739F4">
        <w:t xml:space="preserve"> </w:t>
      </w:r>
    </w:p>
    <w:p w:rsidR="00BD522D" w:rsidRDefault="00D908F4" w:rsidP="003E1CB4">
      <w:pPr>
        <w:jc w:val="both"/>
      </w:pPr>
      <w:r>
        <w:lastRenderedPageBreak/>
        <w:t>Con ello en la jornada diciembre de</w:t>
      </w:r>
      <w:r w:rsidR="001D4BE7">
        <w:t xml:space="preserve"> 2018</w:t>
      </w:r>
      <w:r w:rsidR="00BD522D">
        <w:t xml:space="preserve"> </w:t>
      </w:r>
      <w:r>
        <w:t>se trabajó en la elaboración del plan 2019, priorizando temas con criterio de eficiencia y efectividad para estructurarse en 3 grandes objetivos y definiéndose la Misión de la comisión</w:t>
      </w:r>
      <w:r w:rsidR="00BD522D">
        <w:t xml:space="preserve"> </w:t>
      </w:r>
      <w:r>
        <w:t xml:space="preserve">como </w:t>
      </w:r>
      <w:r w:rsidR="00BD522D">
        <w:t>“</w:t>
      </w:r>
      <w:proofErr w:type="spellStart"/>
      <w:r w:rsidR="00BD522D">
        <w:t>Transversalizar</w:t>
      </w:r>
      <w:proofErr w:type="spellEnd"/>
      <w:r w:rsidR="00BD522D">
        <w:t xml:space="preserve"> enfoque de Género en el quehacer Confusam”</w:t>
      </w:r>
      <w:r>
        <w:t xml:space="preserve">, traspasando así </w:t>
      </w:r>
      <w:r w:rsidR="006C2CBC">
        <w:t xml:space="preserve">el </w:t>
      </w:r>
      <w:r w:rsidR="00BD522D">
        <w:t>empoderamiento</w:t>
      </w:r>
      <w:r w:rsidR="006C2CBC">
        <w:t xml:space="preserve"> y presencia </w:t>
      </w:r>
      <w:r w:rsidR="00BD522D">
        <w:t xml:space="preserve">de la comisión de </w:t>
      </w:r>
      <w:r w:rsidR="00137DE3">
        <w:t>Género</w:t>
      </w:r>
      <w:r w:rsidR="00BD522D">
        <w:t xml:space="preserve"> </w:t>
      </w:r>
      <w:r w:rsidR="006C2CBC">
        <w:t>en el trabajo de nuestra organización nacional y</w:t>
      </w:r>
      <w:r w:rsidR="001D4BE7">
        <w:t xml:space="preserve"> poder </w:t>
      </w:r>
      <w:r w:rsidR="003E1CB4">
        <w:t xml:space="preserve">avanzar </w:t>
      </w:r>
      <w:r w:rsidR="001D4BE7">
        <w:t>incorporar el enfoque de</w:t>
      </w:r>
      <w:r w:rsidR="003E1CB4">
        <w:t xml:space="preserve"> Género en la</w:t>
      </w:r>
      <w:r w:rsidR="006C2CBC">
        <w:t xml:space="preserve"> Plataforma de Lucha.</w:t>
      </w:r>
    </w:p>
    <w:p w:rsidR="006C2CBC" w:rsidRPr="003E1CB4" w:rsidRDefault="003E1CB4" w:rsidP="00E868C6">
      <w:pPr>
        <w:ind w:firstLine="708"/>
        <w:rPr>
          <w:b/>
        </w:rPr>
      </w:pPr>
      <w:r w:rsidRPr="003E1CB4">
        <w:rPr>
          <w:b/>
        </w:rPr>
        <w:t>Objetivos Estratégicos Plan de Acción Comisión Género Confusam</w:t>
      </w:r>
      <w:r w:rsidR="00E868C6">
        <w:rPr>
          <w:b/>
        </w:rPr>
        <w:t xml:space="preserve"> 2019:</w:t>
      </w:r>
    </w:p>
    <w:p w:rsidR="006C2CBC" w:rsidRDefault="003E1CB4" w:rsidP="00E868C6">
      <w:pPr>
        <w:ind w:left="708"/>
      </w:pPr>
      <w:r>
        <w:t>1.</w:t>
      </w:r>
      <w:r w:rsidR="006C2CBC">
        <w:t xml:space="preserve"> Visibilizar la comisión de género dentro de la organización año 2019</w:t>
      </w:r>
    </w:p>
    <w:p w:rsidR="006C2CBC" w:rsidRDefault="003E1CB4" w:rsidP="00E868C6">
      <w:pPr>
        <w:ind w:left="708"/>
      </w:pPr>
      <w:r>
        <w:t xml:space="preserve">2. </w:t>
      </w:r>
      <w:r w:rsidR="006C2CBC">
        <w:t xml:space="preserve">Contribuir al cambio de protección de la maternidad </w:t>
      </w:r>
    </w:p>
    <w:p w:rsidR="009D61D1" w:rsidRDefault="003E1CB4" w:rsidP="00E868C6">
      <w:pPr>
        <w:ind w:left="708"/>
      </w:pPr>
      <w:r>
        <w:t xml:space="preserve">3. </w:t>
      </w:r>
      <w:r w:rsidR="006C2CBC">
        <w:t>Contribuir a derivar mitos históricos sobre los derechos sexuales</w:t>
      </w:r>
      <w:r>
        <w:t xml:space="preserve"> y reproductivos de las mujeres</w:t>
      </w:r>
      <w:r w:rsidR="006C2CBC">
        <w:t xml:space="preserve"> </w:t>
      </w:r>
    </w:p>
    <w:p w:rsidR="00E1753D" w:rsidRDefault="00E1753D">
      <w:pPr>
        <w:rPr>
          <w:b/>
        </w:rPr>
      </w:pPr>
    </w:p>
    <w:p w:rsidR="009D61D1" w:rsidRDefault="00137DE3">
      <w:pPr>
        <w:rPr>
          <w:b/>
        </w:rPr>
      </w:pPr>
      <w:r>
        <w:rPr>
          <w:b/>
        </w:rPr>
        <w:t>III</w:t>
      </w:r>
      <w:r w:rsidR="009D61D1">
        <w:rPr>
          <w:b/>
        </w:rPr>
        <w:t xml:space="preserve">.- </w:t>
      </w:r>
      <w:proofErr w:type="spellStart"/>
      <w:r w:rsidR="003E1CB4">
        <w:rPr>
          <w:b/>
        </w:rPr>
        <w:t>Operati</w:t>
      </w:r>
      <w:r>
        <w:rPr>
          <w:b/>
        </w:rPr>
        <w:t>vización</w:t>
      </w:r>
      <w:proofErr w:type="spellEnd"/>
      <w:r w:rsidR="00771017">
        <w:rPr>
          <w:b/>
        </w:rPr>
        <w:t xml:space="preserve"> de a</w:t>
      </w:r>
      <w:r w:rsidR="009D61D1">
        <w:rPr>
          <w:b/>
        </w:rPr>
        <w:t>ctividades a realizar</w:t>
      </w:r>
      <w:r w:rsidR="00771017">
        <w:rPr>
          <w:b/>
        </w:rPr>
        <w:t xml:space="preserve"> en el marco del plan de acción</w:t>
      </w:r>
      <w:r w:rsidR="009D61D1">
        <w:rPr>
          <w:b/>
        </w:rPr>
        <w:t xml:space="preserve">: 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10"/>
        <w:gridCol w:w="3521"/>
        <w:gridCol w:w="2694"/>
        <w:gridCol w:w="2835"/>
      </w:tblGrid>
      <w:tr w:rsidR="00C13769" w:rsidTr="00E868C6">
        <w:tc>
          <w:tcPr>
            <w:tcW w:w="1010" w:type="dxa"/>
          </w:tcPr>
          <w:p w:rsidR="00C13769" w:rsidRDefault="00C13769" w:rsidP="0097414C">
            <w:pPr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3521" w:type="dxa"/>
          </w:tcPr>
          <w:p w:rsidR="00C13769" w:rsidRDefault="00C13769" w:rsidP="0097414C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2694" w:type="dxa"/>
          </w:tcPr>
          <w:p w:rsidR="00C13769" w:rsidRDefault="00C13769" w:rsidP="0097414C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835" w:type="dxa"/>
          </w:tcPr>
          <w:p w:rsidR="00C13769" w:rsidRDefault="00C13769" w:rsidP="0097414C">
            <w:pPr>
              <w:jc w:val="center"/>
              <w:rPr>
                <w:b/>
              </w:rPr>
            </w:pPr>
            <w:r>
              <w:rPr>
                <w:b/>
              </w:rPr>
              <w:t>Encargadas</w:t>
            </w:r>
          </w:p>
        </w:tc>
      </w:tr>
      <w:tr w:rsidR="00C13769" w:rsidTr="00E868C6">
        <w:tc>
          <w:tcPr>
            <w:tcW w:w="1010" w:type="dxa"/>
          </w:tcPr>
          <w:p w:rsidR="00C13769" w:rsidRDefault="00C13769" w:rsidP="00771017">
            <w:r>
              <w:t>1.1</w:t>
            </w:r>
          </w:p>
        </w:tc>
        <w:tc>
          <w:tcPr>
            <w:tcW w:w="3521" w:type="dxa"/>
          </w:tcPr>
          <w:p w:rsidR="00C13769" w:rsidRDefault="00C13769" w:rsidP="00771017">
            <w:pPr>
              <w:rPr>
                <w:b/>
              </w:rPr>
            </w:pPr>
            <w:r>
              <w:t xml:space="preserve">Autoformación; </w:t>
            </w:r>
            <w:r w:rsidRPr="006C2CBC">
              <w:t xml:space="preserve"> </w:t>
            </w:r>
            <w:r>
              <w:t>Se realizarán exposiciones de diferentes temas entre las integrantes de la comisión, que iremos programando de una reunión a otra</w:t>
            </w:r>
          </w:p>
        </w:tc>
        <w:tc>
          <w:tcPr>
            <w:tcW w:w="2694" w:type="dxa"/>
          </w:tcPr>
          <w:p w:rsidR="00C13769" w:rsidRDefault="00C13769" w:rsidP="00771017">
            <w:pPr>
              <w:rPr>
                <w:b/>
              </w:rPr>
            </w:pPr>
            <w:r>
              <w:t>Para la próxima reunión del Jueves 20 de junio de 2019</w:t>
            </w:r>
          </w:p>
        </w:tc>
        <w:tc>
          <w:tcPr>
            <w:tcW w:w="2835" w:type="dxa"/>
          </w:tcPr>
          <w:p w:rsidR="00B95B37" w:rsidRDefault="00940183" w:rsidP="00771017">
            <w:proofErr w:type="spellStart"/>
            <w:r>
              <w:t>Ivania</w:t>
            </w:r>
            <w:proofErr w:type="spellEnd"/>
            <w:r>
              <w:t xml:space="preserve">, </w:t>
            </w:r>
            <w:proofErr w:type="spellStart"/>
            <w:r w:rsidR="00B95B37">
              <w:t>Elma</w:t>
            </w:r>
            <w:proofErr w:type="spellEnd"/>
            <w:r w:rsidR="00B95B37">
              <w:t>, Pía, Ester</w:t>
            </w:r>
          </w:p>
          <w:p w:rsidR="00C13769" w:rsidRDefault="00C13769" w:rsidP="00771017">
            <w:pPr>
              <w:rPr>
                <w:b/>
              </w:rPr>
            </w:pPr>
            <w:r>
              <w:t>Tema : ley de Acoso Laboral y Acoso Sexual</w:t>
            </w:r>
          </w:p>
        </w:tc>
      </w:tr>
      <w:tr w:rsidR="00940183" w:rsidTr="00E868C6">
        <w:tc>
          <w:tcPr>
            <w:tcW w:w="1010" w:type="dxa"/>
          </w:tcPr>
          <w:p w:rsidR="00940183" w:rsidRDefault="00940183" w:rsidP="00771017">
            <w:r>
              <w:t>1.2</w:t>
            </w:r>
          </w:p>
        </w:tc>
        <w:tc>
          <w:tcPr>
            <w:tcW w:w="3521" w:type="dxa"/>
          </w:tcPr>
          <w:p w:rsidR="00940183" w:rsidRDefault="00940183" w:rsidP="00771017">
            <w:r>
              <w:t xml:space="preserve">Elaboración borrador de Cartilla Acoso  Laboral y Sexual </w:t>
            </w:r>
          </w:p>
        </w:tc>
        <w:tc>
          <w:tcPr>
            <w:tcW w:w="2694" w:type="dxa"/>
          </w:tcPr>
          <w:p w:rsidR="00940183" w:rsidRDefault="00940183" w:rsidP="00771017">
            <w:r>
              <w:t>Avances para revisar en próxima reunión del jueves 20 de junio de 2019</w:t>
            </w:r>
          </w:p>
        </w:tc>
        <w:tc>
          <w:tcPr>
            <w:tcW w:w="2835" w:type="dxa"/>
          </w:tcPr>
          <w:p w:rsidR="00940183" w:rsidRDefault="00940183" w:rsidP="00771017">
            <w:r>
              <w:t>Comisión de Género sexta región</w:t>
            </w:r>
          </w:p>
        </w:tc>
      </w:tr>
      <w:tr w:rsidR="00940183" w:rsidTr="00E868C6">
        <w:tc>
          <w:tcPr>
            <w:tcW w:w="1010" w:type="dxa"/>
          </w:tcPr>
          <w:p w:rsidR="00940183" w:rsidRDefault="00940183" w:rsidP="00771017">
            <w:r>
              <w:t>1.1</w:t>
            </w:r>
          </w:p>
        </w:tc>
        <w:tc>
          <w:tcPr>
            <w:tcW w:w="3521" w:type="dxa"/>
          </w:tcPr>
          <w:p w:rsidR="00940183" w:rsidRDefault="00940183" w:rsidP="00771017">
            <w:r>
              <w:t>Estímulo Pro Género</w:t>
            </w:r>
          </w:p>
        </w:tc>
        <w:tc>
          <w:tcPr>
            <w:tcW w:w="2694" w:type="dxa"/>
          </w:tcPr>
          <w:p w:rsidR="00940183" w:rsidRDefault="00940183" w:rsidP="00771017">
            <w:r>
              <w:t>Próximo CDN informar federaciones asistentes a esta reunión y recordatorio de subvención a las federaciones que están al día en el pago de cotizaciones</w:t>
            </w:r>
          </w:p>
        </w:tc>
        <w:tc>
          <w:tcPr>
            <w:tcW w:w="2835" w:type="dxa"/>
          </w:tcPr>
          <w:p w:rsidR="00940183" w:rsidRDefault="00940183" w:rsidP="00771017">
            <w:r>
              <w:t>Carolina E y Paula</w:t>
            </w:r>
          </w:p>
        </w:tc>
      </w:tr>
      <w:tr w:rsidR="00940183" w:rsidTr="00E868C6">
        <w:tc>
          <w:tcPr>
            <w:tcW w:w="1010" w:type="dxa"/>
          </w:tcPr>
          <w:p w:rsidR="00940183" w:rsidRDefault="00940183" w:rsidP="00771017">
            <w:r>
              <w:t>1.1</w:t>
            </w:r>
          </w:p>
        </w:tc>
        <w:tc>
          <w:tcPr>
            <w:tcW w:w="3521" w:type="dxa"/>
          </w:tcPr>
          <w:p w:rsidR="00940183" w:rsidRDefault="00940183" w:rsidP="00771017">
            <w:r>
              <w:t xml:space="preserve">Diseñar propuestas de estímulo Pro Género </w:t>
            </w:r>
          </w:p>
        </w:tc>
        <w:tc>
          <w:tcPr>
            <w:tcW w:w="2694" w:type="dxa"/>
          </w:tcPr>
          <w:p w:rsidR="00940183" w:rsidRDefault="00940183" w:rsidP="00771017"/>
        </w:tc>
        <w:tc>
          <w:tcPr>
            <w:tcW w:w="2835" w:type="dxa"/>
          </w:tcPr>
          <w:p w:rsidR="00940183" w:rsidRDefault="00940183" w:rsidP="00771017">
            <w:r>
              <w:t xml:space="preserve">Claudia </w:t>
            </w:r>
          </w:p>
        </w:tc>
      </w:tr>
      <w:tr w:rsidR="00940183" w:rsidTr="00E868C6">
        <w:tc>
          <w:tcPr>
            <w:tcW w:w="1010" w:type="dxa"/>
          </w:tcPr>
          <w:p w:rsidR="00940183" w:rsidRDefault="00940183" w:rsidP="00771017">
            <w:r>
              <w:t>1.3</w:t>
            </w:r>
          </w:p>
        </w:tc>
        <w:tc>
          <w:tcPr>
            <w:tcW w:w="3521" w:type="dxa"/>
          </w:tcPr>
          <w:p w:rsidR="00940183" w:rsidRDefault="00940183" w:rsidP="00771017">
            <w:r>
              <w:t>Encuesta</w:t>
            </w:r>
            <w:r w:rsidR="00771017">
              <w:t>/s</w:t>
            </w:r>
            <w:r>
              <w:t xml:space="preserve"> sobre </w:t>
            </w:r>
            <w:r w:rsidR="00771017">
              <w:t>e</w:t>
            </w:r>
            <w:r>
              <w:t>nfoque de Género en Confusam</w:t>
            </w:r>
          </w:p>
        </w:tc>
        <w:tc>
          <w:tcPr>
            <w:tcW w:w="2694" w:type="dxa"/>
          </w:tcPr>
          <w:p w:rsidR="00940183" w:rsidRDefault="00940183" w:rsidP="00771017">
            <w:r>
              <w:t xml:space="preserve">Antes de la próxima reunión </w:t>
            </w:r>
          </w:p>
        </w:tc>
        <w:tc>
          <w:tcPr>
            <w:tcW w:w="2835" w:type="dxa"/>
          </w:tcPr>
          <w:p w:rsidR="00940183" w:rsidRDefault="00940183" w:rsidP="00771017">
            <w:r>
              <w:t xml:space="preserve">Carolina </w:t>
            </w:r>
            <w:r w:rsidR="00771017">
              <w:t>E</w:t>
            </w:r>
            <w:r>
              <w:t>, Paula y Jacqueline</w:t>
            </w:r>
          </w:p>
        </w:tc>
      </w:tr>
      <w:tr w:rsidR="00940183" w:rsidTr="00E868C6">
        <w:tc>
          <w:tcPr>
            <w:tcW w:w="1010" w:type="dxa"/>
          </w:tcPr>
          <w:p w:rsidR="00940183" w:rsidRDefault="00940183" w:rsidP="00771017">
            <w:r>
              <w:t>1.3</w:t>
            </w:r>
          </w:p>
        </w:tc>
        <w:tc>
          <w:tcPr>
            <w:tcW w:w="3521" w:type="dxa"/>
          </w:tcPr>
          <w:p w:rsidR="00940183" w:rsidRDefault="00940183" w:rsidP="00771017">
            <w:r>
              <w:t>Cotizaciones para evaluar si el Encuentro Nacional de Género del 11, 12 y 13 de Diciembre de 2019 se realiza en sede nacional o fuera</w:t>
            </w:r>
          </w:p>
        </w:tc>
        <w:tc>
          <w:tcPr>
            <w:tcW w:w="2694" w:type="dxa"/>
          </w:tcPr>
          <w:p w:rsidR="00940183" w:rsidRDefault="00940183" w:rsidP="00771017">
            <w:r>
              <w:t xml:space="preserve">Enviar por correo o </w:t>
            </w:r>
            <w:r w:rsidR="0077055F">
              <w:t>en su defecto traer al 20 de jun</w:t>
            </w:r>
            <w:r>
              <w:t>io de 2019</w:t>
            </w:r>
          </w:p>
        </w:tc>
        <w:tc>
          <w:tcPr>
            <w:tcW w:w="2835" w:type="dxa"/>
          </w:tcPr>
          <w:p w:rsidR="00940183" w:rsidRDefault="00940183" w:rsidP="00771017">
            <w:r>
              <w:t>Cotizaciones para 30 personas aprox.</w:t>
            </w:r>
          </w:p>
          <w:p w:rsidR="00940183" w:rsidRDefault="00940183" w:rsidP="00771017">
            <w:r>
              <w:t xml:space="preserve">Carla= </w:t>
            </w:r>
            <w:proofErr w:type="spellStart"/>
            <w:r>
              <w:t>Maitencillo</w:t>
            </w:r>
            <w:proofErr w:type="spellEnd"/>
          </w:p>
          <w:p w:rsidR="00940183" w:rsidRDefault="00940183" w:rsidP="00771017">
            <w:r>
              <w:t xml:space="preserve">Paula = </w:t>
            </w:r>
            <w:proofErr w:type="spellStart"/>
            <w:r>
              <w:t>Futrono</w:t>
            </w:r>
            <w:proofErr w:type="spellEnd"/>
          </w:p>
          <w:p w:rsidR="00940183" w:rsidRDefault="00940183" w:rsidP="00771017">
            <w:r>
              <w:t xml:space="preserve">Roxana = </w:t>
            </w:r>
            <w:proofErr w:type="spellStart"/>
            <w:r>
              <w:t>Olmué</w:t>
            </w:r>
            <w:proofErr w:type="spellEnd"/>
            <w:r>
              <w:t xml:space="preserve"> </w:t>
            </w:r>
          </w:p>
        </w:tc>
      </w:tr>
      <w:tr w:rsidR="00940183" w:rsidTr="00E868C6">
        <w:tc>
          <w:tcPr>
            <w:tcW w:w="1010" w:type="dxa"/>
          </w:tcPr>
          <w:p w:rsidR="00940183" w:rsidRDefault="00940183" w:rsidP="00771017">
            <w:r>
              <w:t>2</w:t>
            </w:r>
          </w:p>
        </w:tc>
        <w:tc>
          <w:tcPr>
            <w:tcW w:w="3521" w:type="dxa"/>
          </w:tcPr>
          <w:p w:rsidR="00940183" w:rsidRDefault="00940183" w:rsidP="00771017">
            <w:r>
              <w:t xml:space="preserve">Vigilancia Jurídica Proyecto Sala Cuna a través de la página del Senado </w:t>
            </w:r>
          </w:p>
        </w:tc>
        <w:tc>
          <w:tcPr>
            <w:tcW w:w="2694" w:type="dxa"/>
          </w:tcPr>
          <w:p w:rsidR="00940183" w:rsidRDefault="00940183" w:rsidP="00771017">
            <w:r>
              <w:t>Semanal</w:t>
            </w:r>
          </w:p>
        </w:tc>
        <w:tc>
          <w:tcPr>
            <w:tcW w:w="2835" w:type="dxa"/>
          </w:tcPr>
          <w:p w:rsidR="00940183" w:rsidRDefault="00940183" w:rsidP="00771017">
            <w:r>
              <w:t xml:space="preserve">Virginia y </w:t>
            </w:r>
          </w:p>
          <w:p w:rsidR="00940183" w:rsidRDefault="00940183" w:rsidP="00771017">
            <w:r>
              <w:t xml:space="preserve">Carolina A. </w:t>
            </w:r>
          </w:p>
        </w:tc>
      </w:tr>
      <w:tr w:rsidR="00940183" w:rsidTr="00E868C6">
        <w:tc>
          <w:tcPr>
            <w:tcW w:w="1010" w:type="dxa"/>
          </w:tcPr>
          <w:p w:rsidR="00940183" w:rsidRDefault="00940183" w:rsidP="00771017">
            <w:r>
              <w:t>2</w:t>
            </w:r>
          </w:p>
        </w:tc>
        <w:tc>
          <w:tcPr>
            <w:tcW w:w="3521" w:type="dxa"/>
          </w:tcPr>
          <w:p w:rsidR="00940183" w:rsidRDefault="00940183" w:rsidP="00771017">
            <w:r>
              <w:t xml:space="preserve">Capacitación Proyecto Sala Cuna Universal </w:t>
            </w:r>
          </w:p>
        </w:tc>
        <w:tc>
          <w:tcPr>
            <w:tcW w:w="2694" w:type="dxa"/>
          </w:tcPr>
          <w:p w:rsidR="00940183" w:rsidRDefault="0077055F" w:rsidP="00771017">
            <w:r>
              <w:t>Miércoles 15 de m</w:t>
            </w:r>
            <w:r w:rsidR="00940183">
              <w:t>ayo de 2019</w:t>
            </w:r>
          </w:p>
        </w:tc>
        <w:tc>
          <w:tcPr>
            <w:tcW w:w="2835" w:type="dxa"/>
          </w:tcPr>
          <w:p w:rsidR="00940183" w:rsidRDefault="00940183" w:rsidP="00771017">
            <w:r>
              <w:t>Carolina E</w:t>
            </w:r>
          </w:p>
        </w:tc>
      </w:tr>
      <w:tr w:rsidR="00940183" w:rsidTr="00E868C6">
        <w:tc>
          <w:tcPr>
            <w:tcW w:w="1010" w:type="dxa"/>
          </w:tcPr>
          <w:p w:rsidR="00940183" w:rsidRDefault="00940183" w:rsidP="00771017">
            <w:r>
              <w:t>3</w:t>
            </w:r>
          </w:p>
        </w:tc>
        <w:tc>
          <w:tcPr>
            <w:tcW w:w="3521" w:type="dxa"/>
          </w:tcPr>
          <w:p w:rsidR="00940183" w:rsidRDefault="00940183" w:rsidP="00771017">
            <w:r>
              <w:t>Comisión de para evaluar implementación de ley 21.030</w:t>
            </w:r>
          </w:p>
        </w:tc>
        <w:tc>
          <w:tcPr>
            <w:tcW w:w="2694" w:type="dxa"/>
          </w:tcPr>
          <w:p w:rsidR="00940183" w:rsidRDefault="00940183" w:rsidP="00771017">
            <w:r>
              <w:t>Gestionar reunión con:</w:t>
            </w:r>
          </w:p>
          <w:p w:rsidR="00940183" w:rsidRDefault="00940183" w:rsidP="00771017">
            <w:r>
              <w:t>Referente MINSAL</w:t>
            </w:r>
          </w:p>
          <w:p w:rsidR="00940183" w:rsidRDefault="00940183" w:rsidP="00771017">
            <w:r>
              <w:t>Con Paz Robledo</w:t>
            </w:r>
          </w:p>
        </w:tc>
        <w:tc>
          <w:tcPr>
            <w:tcW w:w="2835" w:type="dxa"/>
          </w:tcPr>
          <w:p w:rsidR="00940183" w:rsidRDefault="00940183" w:rsidP="00771017">
            <w:r>
              <w:t>Cecilia y Roxana (matronas)</w:t>
            </w:r>
          </w:p>
        </w:tc>
      </w:tr>
      <w:tr w:rsidR="00940183" w:rsidTr="00E868C6">
        <w:tc>
          <w:tcPr>
            <w:tcW w:w="1010" w:type="dxa"/>
          </w:tcPr>
          <w:p w:rsidR="00940183" w:rsidRDefault="00940183" w:rsidP="00771017">
            <w:r>
              <w:lastRenderedPageBreak/>
              <w:t>3</w:t>
            </w:r>
          </w:p>
        </w:tc>
        <w:tc>
          <w:tcPr>
            <w:tcW w:w="3521" w:type="dxa"/>
          </w:tcPr>
          <w:p w:rsidR="00940183" w:rsidRDefault="00940183" w:rsidP="00771017">
            <w:r>
              <w:t xml:space="preserve">Catastrar número de </w:t>
            </w:r>
            <w:proofErr w:type="spellStart"/>
            <w:r>
              <w:t>soci@s</w:t>
            </w:r>
            <w:proofErr w:type="spellEnd"/>
            <w:r>
              <w:t xml:space="preserve"> confusam que han recibido capacitación en la ley 21.030</w:t>
            </w:r>
            <w:r w:rsidR="00C75DF4">
              <w:t>.</w:t>
            </w:r>
            <w:r>
              <w:t xml:space="preserve"> </w:t>
            </w:r>
          </w:p>
          <w:p w:rsidR="00940183" w:rsidRDefault="00940183" w:rsidP="00771017">
            <w:r>
              <w:t xml:space="preserve">Identificar si existen equipos de contención locales </w:t>
            </w:r>
          </w:p>
        </w:tc>
        <w:tc>
          <w:tcPr>
            <w:tcW w:w="2694" w:type="dxa"/>
          </w:tcPr>
          <w:p w:rsidR="00940183" w:rsidRDefault="00940183" w:rsidP="0077055F">
            <w:r>
              <w:t>Antes de la próxima reunión de Ju</w:t>
            </w:r>
            <w:r w:rsidR="0077055F">
              <w:t>n</w:t>
            </w:r>
            <w:r>
              <w:t>io</w:t>
            </w:r>
          </w:p>
        </w:tc>
        <w:tc>
          <w:tcPr>
            <w:tcW w:w="2835" w:type="dxa"/>
          </w:tcPr>
          <w:p w:rsidR="00940183" w:rsidRDefault="00940183" w:rsidP="00771017">
            <w:r>
              <w:t xml:space="preserve">Encargadas/os Género  de Federaciones Regionales </w:t>
            </w:r>
          </w:p>
        </w:tc>
      </w:tr>
    </w:tbl>
    <w:p w:rsidR="00137DE3" w:rsidRDefault="00137DE3" w:rsidP="00137DE3">
      <w:pPr>
        <w:jc w:val="both"/>
      </w:pPr>
    </w:p>
    <w:p w:rsidR="00ED1E35" w:rsidRPr="00137DE3" w:rsidRDefault="00ED1E35" w:rsidP="00D97377">
      <w:pPr>
        <w:jc w:val="both"/>
      </w:pPr>
      <w:r w:rsidRPr="00137DE3">
        <w:t>Virginia propone realizar un pre encuentro Comisión de Género, para participar en encu</w:t>
      </w:r>
      <w:r w:rsidR="00137DE3">
        <w:t xml:space="preserve">entro nacional coordinadora 8M </w:t>
      </w:r>
      <w:r w:rsidRPr="00137DE3">
        <w:t>de Noviembre 2019</w:t>
      </w:r>
      <w:r w:rsidRPr="00137DE3">
        <w:tab/>
      </w:r>
    </w:p>
    <w:p w:rsidR="00ED1E35" w:rsidRPr="00137DE3" w:rsidRDefault="00ED1E35" w:rsidP="00D97377">
      <w:pPr>
        <w:jc w:val="both"/>
      </w:pPr>
      <w:r w:rsidRPr="00137DE3">
        <w:t xml:space="preserve">Respecto de Jornada de Acoso </w:t>
      </w:r>
      <w:r w:rsidR="00D97377">
        <w:t>laboral y sexual, se comenta si</w:t>
      </w:r>
      <w:r w:rsidR="00137DE3">
        <w:t>:</w:t>
      </w:r>
      <w:r w:rsidR="00D97377">
        <w:t xml:space="preserve"> </w:t>
      </w:r>
      <w:r w:rsidRPr="00137DE3">
        <w:t>realizarla uni</w:t>
      </w:r>
      <w:r w:rsidR="0077055F">
        <w:t>da a nuestra reunión de agosto u o</w:t>
      </w:r>
      <w:r w:rsidRPr="00137DE3">
        <w:t>ctubre</w:t>
      </w:r>
      <w:r w:rsidR="00137DE3">
        <w:t>;</w:t>
      </w:r>
      <w:r w:rsidRPr="00137DE3">
        <w:t xml:space="preserve"> o para el</w:t>
      </w:r>
      <w:r w:rsidR="0077055F">
        <w:t xml:space="preserve"> </w:t>
      </w:r>
      <w:r w:rsidRPr="00137DE3">
        <w:t xml:space="preserve">25 de noviembre día internacional de la </w:t>
      </w:r>
      <w:r w:rsidR="0077055F">
        <w:t>“</w:t>
      </w:r>
      <w:r w:rsidRPr="00137DE3">
        <w:t xml:space="preserve">No Violencia contra </w:t>
      </w:r>
      <w:r w:rsidR="0077055F">
        <w:t>l</w:t>
      </w:r>
      <w:r w:rsidRPr="00137DE3">
        <w:t>a Mujer</w:t>
      </w:r>
      <w:r w:rsidR="0077055F">
        <w:t>”</w:t>
      </w:r>
      <w:r w:rsidRPr="00137DE3">
        <w:t>.</w:t>
      </w:r>
      <w:r w:rsidR="0077055F">
        <w:t xml:space="preserve"> </w:t>
      </w:r>
    </w:p>
    <w:p w:rsidR="002B664D" w:rsidRPr="002B664D" w:rsidRDefault="00137DE3" w:rsidP="00D97377">
      <w:pPr>
        <w:jc w:val="both"/>
        <w:rPr>
          <w:sz w:val="24"/>
          <w:szCs w:val="24"/>
        </w:rPr>
      </w:pPr>
      <w:r>
        <w:rPr>
          <w:b/>
        </w:rPr>
        <w:t>IV</w:t>
      </w:r>
      <w:r w:rsidR="002B664D" w:rsidRPr="002B664D">
        <w:rPr>
          <w:sz w:val="24"/>
          <w:szCs w:val="24"/>
        </w:rPr>
        <w:t xml:space="preserve">.  Se informa respecto de actividades 2019 del Comité de mujeres ISP Chile, espacio en el que trabajamos con </w:t>
      </w:r>
      <w:proofErr w:type="spellStart"/>
      <w:r w:rsidR="002B664D" w:rsidRPr="002B664D">
        <w:rPr>
          <w:sz w:val="24"/>
          <w:szCs w:val="24"/>
        </w:rPr>
        <w:t>Anejud</w:t>
      </w:r>
      <w:proofErr w:type="spellEnd"/>
      <w:r w:rsidR="002B664D" w:rsidRPr="002B664D">
        <w:rPr>
          <w:sz w:val="24"/>
          <w:szCs w:val="24"/>
        </w:rPr>
        <w:t xml:space="preserve">, </w:t>
      </w:r>
      <w:proofErr w:type="spellStart"/>
      <w:r w:rsidR="002B664D" w:rsidRPr="002B664D">
        <w:rPr>
          <w:sz w:val="24"/>
          <w:szCs w:val="24"/>
        </w:rPr>
        <w:t>Anef</w:t>
      </w:r>
      <w:proofErr w:type="spellEnd"/>
      <w:r w:rsidR="002B664D" w:rsidRPr="002B664D">
        <w:rPr>
          <w:sz w:val="24"/>
          <w:szCs w:val="24"/>
        </w:rPr>
        <w:t xml:space="preserve">, </w:t>
      </w:r>
      <w:proofErr w:type="spellStart"/>
      <w:r w:rsidR="002B664D" w:rsidRPr="002B664D">
        <w:rPr>
          <w:sz w:val="24"/>
          <w:szCs w:val="24"/>
        </w:rPr>
        <w:t>Aneiich</w:t>
      </w:r>
      <w:proofErr w:type="spellEnd"/>
      <w:r w:rsidR="002B664D" w:rsidRPr="002B664D">
        <w:rPr>
          <w:sz w:val="24"/>
          <w:szCs w:val="24"/>
        </w:rPr>
        <w:t xml:space="preserve">, </w:t>
      </w:r>
      <w:proofErr w:type="spellStart"/>
      <w:r w:rsidR="002B664D" w:rsidRPr="002B664D">
        <w:rPr>
          <w:sz w:val="24"/>
          <w:szCs w:val="24"/>
        </w:rPr>
        <w:t>Afiich</w:t>
      </w:r>
      <w:proofErr w:type="spellEnd"/>
      <w:r w:rsidR="00CB3CF3">
        <w:rPr>
          <w:sz w:val="24"/>
          <w:szCs w:val="24"/>
        </w:rPr>
        <w:t xml:space="preserve"> </w:t>
      </w:r>
      <w:r w:rsidR="002B664D" w:rsidRPr="002B664D">
        <w:rPr>
          <w:sz w:val="24"/>
          <w:szCs w:val="24"/>
        </w:rPr>
        <w:t xml:space="preserve">y </w:t>
      </w:r>
      <w:proofErr w:type="spellStart"/>
      <w:r w:rsidR="002B664D" w:rsidRPr="002B664D">
        <w:rPr>
          <w:sz w:val="24"/>
          <w:szCs w:val="24"/>
        </w:rPr>
        <w:t>Fenpruss</w:t>
      </w:r>
      <w:proofErr w:type="spellEnd"/>
      <w:r w:rsidR="002B664D" w:rsidRPr="002B664D">
        <w:rPr>
          <w:sz w:val="24"/>
          <w:szCs w:val="24"/>
        </w:rPr>
        <w:t xml:space="preserve"> fundamentalmente (10 sindicatos somos los afiliados a la ISP en Chile)</w:t>
      </w:r>
    </w:p>
    <w:p w:rsidR="002B664D" w:rsidRPr="002B664D" w:rsidRDefault="002B664D" w:rsidP="00D97377">
      <w:pPr>
        <w:spacing w:after="0" w:line="240" w:lineRule="auto"/>
        <w:jc w:val="both"/>
        <w:rPr>
          <w:sz w:val="24"/>
          <w:szCs w:val="24"/>
        </w:rPr>
      </w:pPr>
      <w:r w:rsidRPr="002B664D">
        <w:rPr>
          <w:sz w:val="24"/>
          <w:szCs w:val="24"/>
        </w:rPr>
        <w:t>Talleres de “Enfoque de Género” para un grupo objetivo de aprox. 40 participantes c/u, dictados por Fernanda Villegas, para:</w:t>
      </w:r>
    </w:p>
    <w:p w:rsidR="002B664D" w:rsidRPr="002B664D" w:rsidRDefault="002B664D" w:rsidP="00D9737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B664D">
        <w:rPr>
          <w:sz w:val="24"/>
          <w:szCs w:val="24"/>
        </w:rPr>
        <w:t>Puerto Montt, 29 y 30 de mayo</w:t>
      </w:r>
    </w:p>
    <w:p w:rsidR="002B664D" w:rsidRPr="002B664D" w:rsidRDefault="002B664D" w:rsidP="00D9737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B664D">
        <w:rPr>
          <w:sz w:val="24"/>
          <w:szCs w:val="24"/>
        </w:rPr>
        <w:t>Antofagasta, julio por confirmar fecha</w:t>
      </w:r>
    </w:p>
    <w:p w:rsidR="002B664D" w:rsidRPr="002B664D" w:rsidRDefault="002B664D" w:rsidP="00D9737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B664D">
        <w:rPr>
          <w:sz w:val="24"/>
          <w:szCs w:val="24"/>
        </w:rPr>
        <w:t>Valparaíso, 4 y 5 de septiembre</w:t>
      </w:r>
    </w:p>
    <w:p w:rsidR="002B664D" w:rsidRPr="002B664D" w:rsidRDefault="002B664D" w:rsidP="00D97377">
      <w:pPr>
        <w:jc w:val="both"/>
      </w:pPr>
      <w:r w:rsidRPr="002B664D">
        <w:rPr>
          <w:sz w:val="24"/>
          <w:szCs w:val="24"/>
        </w:rPr>
        <w:t>Estos talleres se han venido desarrollando con distinto énfasis, estrategias y docentes, desde hace años y se han ido rotando en distintas regiones del país.</w:t>
      </w:r>
      <w:r>
        <w:rPr>
          <w:sz w:val="24"/>
          <w:szCs w:val="24"/>
        </w:rPr>
        <w:t xml:space="preserve"> </w:t>
      </w:r>
      <w:r w:rsidRPr="002B664D">
        <w:t xml:space="preserve">Se entrega en la carpeta </w:t>
      </w:r>
      <w:r w:rsidR="00ED1E35">
        <w:t xml:space="preserve">de </w:t>
      </w:r>
      <w:r w:rsidRPr="002B664D">
        <w:t>Cartilla de violencia de género en el lugar de trabajo</w:t>
      </w:r>
      <w:r w:rsidR="00ED1E35">
        <w:t>,</w:t>
      </w:r>
      <w:r w:rsidRPr="002B664D">
        <w:t xml:space="preserve"> que es parte de esta estrategia.</w:t>
      </w:r>
    </w:p>
    <w:p w:rsidR="002B664D" w:rsidRPr="00ED1E35" w:rsidRDefault="00ED1E35" w:rsidP="00D97377">
      <w:pPr>
        <w:jc w:val="both"/>
      </w:pPr>
      <w:r>
        <w:t xml:space="preserve">Se informa respecto de la </w:t>
      </w:r>
      <w:r w:rsidR="002B664D" w:rsidRPr="00ED1E35">
        <w:t>Asamblea Centenario Organización Internacional del Trabajo (OIT)</w:t>
      </w:r>
      <w:r>
        <w:t xml:space="preserve"> que se efectuará en junio del presente año en el que debiera alcanzarse un Convenio y/o recomendación sobre la Violencia y el acoso laboral</w:t>
      </w:r>
      <w:r w:rsidR="002B664D" w:rsidRPr="00ED1E35">
        <w:tab/>
        <w:t xml:space="preserve"> </w:t>
      </w:r>
    </w:p>
    <w:p w:rsidR="002B664D" w:rsidRDefault="002B664D" w:rsidP="00D97377">
      <w:pPr>
        <w:jc w:val="both"/>
        <w:rPr>
          <w:b/>
        </w:rPr>
      </w:pPr>
    </w:p>
    <w:p w:rsidR="0097414C" w:rsidRDefault="00D97377" w:rsidP="00D97377">
      <w:pPr>
        <w:jc w:val="both"/>
      </w:pPr>
      <w:r>
        <w:rPr>
          <w:b/>
        </w:rPr>
        <w:t>V</w:t>
      </w:r>
      <w:r w:rsidR="0097414C">
        <w:rPr>
          <w:b/>
        </w:rPr>
        <w:t xml:space="preserve">.- </w:t>
      </w:r>
      <w:r>
        <w:rPr>
          <w:b/>
        </w:rPr>
        <w:t xml:space="preserve"> </w:t>
      </w:r>
      <w:r w:rsidR="0077055F">
        <w:t>Carolina Espinoza p</w:t>
      </w:r>
      <w:r w:rsidR="0097414C" w:rsidRPr="0097414C">
        <w:t xml:space="preserve">resenta PPT </w:t>
      </w:r>
      <w:r w:rsidR="00ED1E35">
        <w:t>sobre Diagnóstico del acceso al Derecho a Sala Cuna en la APS (trabajo realizado por el comité género</w:t>
      </w:r>
      <w:r>
        <w:t xml:space="preserve"> confusam en directorio pasado </w:t>
      </w:r>
      <w:r w:rsidR="00ED1E35">
        <w:t>2017-2018) y sobre el proyecto ley del actual gobierno, llamado de “Sala Cuna Universal”.</w:t>
      </w:r>
      <w:r>
        <w:t xml:space="preserve"> </w:t>
      </w:r>
      <w:r w:rsidR="0029438A" w:rsidRPr="0097414C">
        <w:t>Se</w:t>
      </w:r>
      <w:r w:rsidR="0097414C" w:rsidRPr="0097414C">
        <w:t xml:space="preserve"> explica sobre la temática central Mujer y Trabajo, para quienes va </w:t>
      </w:r>
      <w:r>
        <w:t>destinada</w:t>
      </w:r>
      <w:r w:rsidR="0097414C" w:rsidRPr="0097414C">
        <w:t xml:space="preserve"> y los retrocesos que </w:t>
      </w:r>
      <w:r w:rsidR="0029438A">
        <w:t>implicarían en el Derecho de Protección a la Familia, amenazando al mundo del trabajo.</w:t>
      </w:r>
    </w:p>
    <w:p w:rsidR="00C75DF4" w:rsidRDefault="00C75DF4" w:rsidP="00D97377">
      <w:pPr>
        <w:jc w:val="both"/>
      </w:pPr>
    </w:p>
    <w:p w:rsidR="0077055F" w:rsidRPr="0077055F" w:rsidRDefault="0077055F" w:rsidP="0077055F">
      <w:r w:rsidRPr="0077055F">
        <w:t xml:space="preserve">Se da </w:t>
      </w:r>
      <w:r>
        <w:t>t</w:t>
      </w:r>
      <w:r w:rsidRPr="0077055F">
        <w:t>érmino reunión a la reunión siendo aproximadamente las 16:15 hrs.</w:t>
      </w:r>
    </w:p>
    <w:p w:rsidR="0077055F" w:rsidRDefault="0077055F" w:rsidP="0077055F">
      <w:pPr>
        <w:rPr>
          <w:b/>
        </w:rPr>
      </w:pPr>
    </w:p>
    <w:p w:rsidR="0077055F" w:rsidRDefault="0077055F" w:rsidP="00C75DF4">
      <w:pPr>
        <w:spacing w:after="0" w:line="240" w:lineRule="auto"/>
        <w:jc w:val="right"/>
        <w:rPr>
          <w:b/>
        </w:rPr>
      </w:pPr>
      <w:proofErr w:type="spellStart"/>
      <w:r>
        <w:rPr>
          <w:b/>
        </w:rPr>
        <w:t>Ivania</w:t>
      </w:r>
      <w:proofErr w:type="spellEnd"/>
      <w:r>
        <w:rPr>
          <w:b/>
        </w:rPr>
        <w:t xml:space="preserve"> Luengo Durán</w:t>
      </w:r>
    </w:p>
    <w:p w:rsidR="0077055F" w:rsidRDefault="0077055F" w:rsidP="00C75DF4">
      <w:pPr>
        <w:spacing w:after="0" w:line="240" w:lineRule="auto"/>
        <w:jc w:val="right"/>
        <w:rPr>
          <w:b/>
        </w:rPr>
      </w:pPr>
      <w:r>
        <w:rPr>
          <w:b/>
        </w:rPr>
        <w:t>Encargada Género</w:t>
      </w:r>
    </w:p>
    <w:p w:rsidR="0077055F" w:rsidRDefault="0077055F" w:rsidP="00C75DF4">
      <w:pPr>
        <w:spacing w:after="0" w:line="240" w:lineRule="auto"/>
        <w:jc w:val="right"/>
      </w:pPr>
      <w:proofErr w:type="spellStart"/>
      <w:r>
        <w:rPr>
          <w:b/>
        </w:rPr>
        <w:t>Ferefusam</w:t>
      </w:r>
      <w:proofErr w:type="spellEnd"/>
      <w:r>
        <w:rPr>
          <w:b/>
        </w:rPr>
        <w:t xml:space="preserve"> O’Higgins</w:t>
      </w:r>
    </w:p>
    <w:p w:rsidR="00686EC3" w:rsidRDefault="00686EC3" w:rsidP="00D97377">
      <w:pPr>
        <w:jc w:val="both"/>
      </w:pPr>
    </w:p>
    <w:sectPr w:rsidR="00686EC3" w:rsidSect="00E868C6">
      <w:pgSz w:w="12240" w:h="15840" w:code="1"/>
      <w:pgMar w:top="1021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12C86"/>
    <w:multiLevelType w:val="hybridMultilevel"/>
    <w:tmpl w:val="1AF820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172FD5"/>
    <w:multiLevelType w:val="hybridMultilevel"/>
    <w:tmpl w:val="02640DF6"/>
    <w:lvl w:ilvl="0" w:tplc="9C70EA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84BF3"/>
    <w:multiLevelType w:val="hybridMultilevel"/>
    <w:tmpl w:val="E508E16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39"/>
    <w:rsid w:val="00045F39"/>
    <w:rsid w:val="00066A91"/>
    <w:rsid w:val="00073767"/>
    <w:rsid w:val="00137DE3"/>
    <w:rsid w:val="001D4BE7"/>
    <w:rsid w:val="00264679"/>
    <w:rsid w:val="0029438A"/>
    <w:rsid w:val="002B664D"/>
    <w:rsid w:val="002E080E"/>
    <w:rsid w:val="003E1CB4"/>
    <w:rsid w:val="006739F4"/>
    <w:rsid w:val="00686EC3"/>
    <w:rsid w:val="006C2CBC"/>
    <w:rsid w:val="0077055F"/>
    <w:rsid w:val="00771017"/>
    <w:rsid w:val="0078640B"/>
    <w:rsid w:val="00853CC0"/>
    <w:rsid w:val="00940183"/>
    <w:rsid w:val="0097414C"/>
    <w:rsid w:val="0099791A"/>
    <w:rsid w:val="009D61D1"/>
    <w:rsid w:val="00B9044D"/>
    <w:rsid w:val="00B95B37"/>
    <w:rsid w:val="00BD522D"/>
    <w:rsid w:val="00C13769"/>
    <w:rsid w:val="00C75DF4"/>
    <w:rsid w:val="00CB3CF3"/>
    <w:rsid w:val="00D908F4"/>
    <w:rsid w:val="00D97377"/>
    <w:rsid w:val="00E1753D"/>
    <w:rsid w:val="00E868C6"/>
    <w:rsid w:val="00ED1E35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743626D-B86B-4A4B-AFE5-794E348B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6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43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B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maazucena@gmail.com" TargetMode="External"/><Relationship Id="rId13" Type="http://schemas.openxmlformats.org/officeDocument/2006/relationships/hyperlink" Target="mailto:mujeres@confusam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uengoduran@gmail.com" TargetMode="External"/><Relationship Id="rId12" Type="http://schemas.openxmlformats.org/officeDocument/2006/relationships/hyperlink" Target="mailto:roxanaclif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ielmasepulveda@gmail.com" TargetMode="External"/><Relationship Id="rId11" Type="http://schemas.openxmlformats.org/officeDocument/2006/relationships/hyperlink" Target="mailto:piabgalvezleyton@gmail.com" TargetMode="External"/><Relationship Id="rId5" Type="http://schemas.openxmlformats.org/officeDocument/2006/relationships/hyperlink" Target="mailto:claudia.fa33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stersp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retotorres0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1003</Words>
  <Characters>5521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Genero confusam</cp:lastModifiedBy>
  <cp:revision>13</cp:revision>
  <cp:lastPrinted>2019-04-29T23:35:00Z</cp:lastPrinted>
  <dcterms:created xsi:type="dcterms:W3CDTF">2019-04-25T19:01:00Z</dcterms:created>
  <dcterms:modified xsi:type="dcterms:W3CDTF">2019-04-29T23:49:00Z</dcterms:modified>
</cp:coreProperties>
</file>